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9A7405" w14:textId="77777777" w:rsidR="001D5687" w:rsidRPr="00760747" w:rsidRDefault="00F128E8" w:rsidP="00EF1D63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760747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บ</w:t>
      </w:r>
      <w:r w:rsidR="003B69A9" w:rsidRPr="00760747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ทที่ </w:t>
      </w:r>
      <w:r w:rsidR="003B69A9" w:rsidRPr="00760747">
        <w:rPr>
          <w:rFonts w:ascii="TH SarabunPSK" w:hAnsi="TH SarabunPSK" w:cs="TH SarabunPSK"/>
          <w:b/>
          <w:bCs/>
          <w:color w:val="000000"/>
          <w:sz w:val="36"/>
          <w:szCs w:val="36"/>
        </w:rPr>
        <w:t>1</w:t>
      </w:r>
    </w:p>
    <w:p w14:paraId="6061AE5E" w14:textId="77777777" w:rsidR="00425F2A" w:rsidRPr="00760747" w:rsidRDefault="003B69A9" w:rsidP="00EF1D63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</w:pPr>
      <w:r w:rsidRPr="00760747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บทนำ</w:t>
      </w:r>
    </w:p>
    <w:p w14:paraId="1E6B4217" w14:textId="77777777" w:rsidR="00EB461C" w:rsidRPr="00760747" w:rsidRDefault="00EB461C" w:rsidP="00EF1D63">
      <w:pPr>
        <w:pStyle w:val="ListParagraph"/>
        <w:tabs>
          <w:tab w:val="left" w:pos="567"/>
        </w:tabs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14:paraId="54E704D3" w14:textId="44F8A860" w:rsidR="00BF7DCB" w:rsidRDefault="00536E7A" w:rsidP="00BF7DCB">
      <w:pPr>
        <w:spacing w:after="0" w:line="240" w:lineRule="auto"/>
        <w:ind w:right="39" w:firstLine="709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มหาวิทยาลัยเทคโนโลยีราชมงคลรัตนโกสินทร์  </w:t>
      </w:r>
      <w:r w:rsidR="00146BD1">
        <w:rPr>
          <w:rFonts w:ascii="TH SarabunPSK" w:hAnsi="TH SarabunPSK" w:cs="TH SarabunPSK" w:hint="cs"/>
          <w:color w:val="000000"/>
          <w:sz w:val="32"/>
          <w:szCs w:val="32"/>
          <w:cs/>
        </w:rPr>
        <w:t>ได้</w:t>
      </w:r>
      <w:r w:rsidR="007B559C">
        <w:rPr>
          <w:rFonts w:ascii="TH SarabunPSK" w:hAnsi="TH SarabunPSK" w:cs="TH SarabunPSK" w:hint="cs"/>
          <w:color w:val="000000"/>
          <w:sz w:val="32"/>
          <w:szCs w:val="32"/>
          <w:cs/>
        </w:rPr>
        <w:t>ดำ</w:t>
      </w:r>
      <w:r w:rsidR="00244780">
        <w:rPr>
          <w:rFonts w:ascii="TH SarabunPSK" w:hAnsi="TH SarabunPSK" w:cs="TH SarabunPSK" w:hint="cs"/>
          <w:color w:val="000000"/>
          <w:sz w:val="32"/>
          <w:szCs w:val="32"/>
          <w:cs/>
        </w:rPr>
        <w:t>เนิน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การจัดการศึกษาใน</w:t>
      </w:r>
      <w:r w:rsidR="007B559C">
        <w:rPr>
          <w:rFonts w:ascii="TH SarabunPSK" w:hAnsi="TH SarabunPSK" w:cs="TH SarabunPSK" w:hint="cs"/>
          <w:color w:val="000000"/>
          <w:sz w:val="32"/>
          <w:szCs w:val="32"/>
          <w:cs/>
        </w:rPr>
        <w:t>ระดับ</w:t>
      </w:r>
      <w:r w:rsidR="006F2687">
        <w:rPr>
          <w:rFonts w:ascii="TH SarabunPSK" w:hAnsi="TH SarabunPSK" w:cs="TH SarabunPSK" w:hint="cs"/>
          <w:color w:val="000000"/>
          <w:sz w:val="32"/>
          <w:szCs w:val="32"/>
          <w:cs/>
        </w:rPr>
        <w:t>ปริญญาตรี(ปริญญาบัณฑิต) และระดับ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บัณฑิตศึกษา</w:t>
      </w:r>
      <w:r w:rsidR="00244780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146BD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(ระดับปริญญามหาบัณฑิต และปริญญาดุษฎีบัณฑิต) </w:t>
      </w:r>
      <w:r w:rsidR="00377D26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ทั้งนี้ </w:t>
      </w:r>
      <w:r w:rsidR="00146BD1">
        <w:rPr>
          <w:rFonts w:ascii="TH SarabunPSK" w:hAnsi="TH SarabunPSK" w:cs="TH SarabunPSK" w:hint="cs"/>
          <w:color w:val="000000"/>
          <w:sz w:val="32"/>
          <w:szCs w:val="32"/>
          <w:cs/>
        </w:rPr>
        <w:t>เพื่อให้</w:t>
      </w:r>
      <w:r w:rsidR="00244780" w:rsidRPr="00146BD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</w:t>
      </w:r>
      <w:r w:rsidRPr="00146BD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บริหารจัดการหลักสูตร</w:t>
      </w:r>
      <w:r w:rsidR="006F268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ใน</w:t>
      </w:r>
      <w:r w:rsidR="00244780" w:rsidRPr="00146BD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ระดับบัณฑิตศึกษา</w:t>
      </w:r>
      <w:r w:rsidR="00B57399" w:rsidRPr="00146BD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มี</w:t>
      </w:r>
      <w:r w:rsidRPr="00146BD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คุณภาพ</w:t>
      </w:r>
      <w:r w:rsidR="00146BD1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1C7A2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จึง</w:t>
      </w:r>
      <w:r w:rsidR="00146BD1" w:rsidRPr="001C7A2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ได้</w:t>
      </w:r>
      <w:r w:rsidR="00146BD1">
        <w:rPr>
          <w:rFonts w:ascii="TH SarabunPSK" w:hAnsi="TH SarabunPSK" w:cs="TH SarabunPSK" w:hint="cs"/>
          <w:color w:val="000000"/>
          <w:sz w:val="32"/>
          <w:szCs w:val="32"/>
          <w:cs/>
        </w:rPr>
        <w:t>มีการกำหนด</w:t>
      </w:r>
      <w:r w:rsidR="00146BD1" w:rsidRPr="0084344D">
        <w:rPr>
          <w:rFonts w:ascii="TH SarabunPSK" w:hAnsi="TH SarabunPSK" w:cs="TH SarabunPSK"/>
          <w:color w:val="000000"/>
          <w:sz w:val="32"/>
          <w:szCs w:val="32"/>
          <w:cs/>
        </w:rPr>
        <w:t>เงื่อนไขของหลักสูตรและการสำเร็จการศึกษา</w:t>
      </w:r>
      <w:r w:rsidR="001C7A28" w:rsidRPr="001C7A2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ใน</w:t>
      </w:r>
      <w:r w:rsidR="001C7A28" w:rsidRPr="001C7A28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แต่ละระดับ</w:t>
      </w:r>
      <w:r w:rsidR="00377D26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146BD1" w:rsidRPr="0084344D">
        <w:rPr>
          <w:rFonts w:ascii="TH SarabunPSK" w:hAnsi="TH SarabunPSK" w:cs="TH SarabunPSK"/>
          <w:color w:val="000000"/>
          <w:sz w:val="32"/>
          <w:szCs w:val="32"/>
          <w:cs/>
        </w:rPr>
        <w:t>ซึ่งเงื่อนไขหนึ่ง</w:t>
      </w:r>
      <w:r w:rsidR="001C7A28">
        <w:rPr>
          <w:rFonts w:ascii="TH SarabunPSK" w:hAnsi="TH SarabunPSK" w:cs="TH SarabunPSK" w:hint="cs"/>
          <w:color w:val="000000"/>
          <w:sz w:val="32"/>
          <w:szCs w:val="32"/>
          <w:cs/>
        </w:rPr>
        <w:t>ในเกณฑ์การสำเร็จการศึกษา นักศึกษาจะ</w:t>
      </w:r>
      <w:r w:rsidR="00146BD1" w:rsidRPr="0084344D">
        <w:rPr>
          <w:rFonts w:ascii="TH SarabunPSK" w:hAnsi="TH SarabunPSK" w:cs="TH SarabunPSK"/>
          <w:color w:val="000000"/>
          <w:sz w:val="32"/>
          <w:szCs w:val="32"/>
          <w:cs/>
        </w:rPr>
        <w:t>ต้อง</w:t>
      </w:r>
      <w:r w:rsidR="001C7A28">
        <w:rPr>
          <w:rFonts w:ascii="TH SarabunPSK" w:hAnsi="TH SarabunPSK" w:cs="TH SarabunPSK" w:hint="cs"/>
          <w:color w:val="000000"/>
          <w:sz w:val="32"/>
          <w:szCs w:val="32"/>
          <w:cs/>
        </w:rPr>
        <w:t>จัด</w:t>
      </w:r>
      <w:r w:rsidR="00146BD1" w:rsidRPr="0084344D">
        <w:rPr>
          <w:rFonts w:ascii="TH SarabunPSK" w:hAnsi="TH SarabunPSK" w:cs="TH SarabunPSK"/>
          <w:color w:val="000000"/>
          <w:sz w:val="32"/>
          <w:szCs w:val="32"/>
          <w:cs/>
        </w:rPr>
        <w:t>ทำวิทยานิพนธ์</w:t>
      </w:r>
      <w:r w:rsidR="001C7A28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146BD1" w:rsidRPr="0084344D">
        <w:rPr>
          <w:rFonts w:ascii="TH SarabunPSK" w:hAnsi="TH SarabunPSK" w:cs="TH SarabunPSK"/>
          <w:color w:val="000000"/>
          <w:sz w:val="32"/>
          <w:szCs w:val="32"/>
          <w:cs/>
        </w:rPr>
        <w:t xml:space="preserve">หรือการค้นคว้าอิสระ </w:t>
      </w:r>
      <w:r w:rsidR="00BF7DCB">
        <w:rPr>
          <w:rFonts w:ascii="TH SarabunPSK" w:hAnsi="TH SarabunPSK" w:cs="TH SarabunPSK" w:hint="cs"/>
          <w:color w:val="000000"/>
          <w:sz w:val="32"/>
          <w:szCs w:val="32"/>
          <w:cs/>
        </w:rPr>
        <w:t>ตาม</w:t>
      </w:r>
      <w:r w:rsidR="00146BD1" w:rsidRPr="0084344D">
        <w:rPr>
          <w:rFonts w:ascii="TH SarabunPSK" w:hAnsi="TH SarabunPSK" w:cs="TH SarabunPSK"/>
          <w:color w:val="000000"/>
          <w:sz w:val="32"/>
          <w:szCs w:val="32"/>
          <w:cs/>
        </w:rPr>
        <w:t>แผนการศึกษาที่</w:t>
      </w:r>
      <w:r w:rsidR="006F2687">
        <w:rPr>
          <w:rFonts w:ascii="TH SarabunPSK" w:hAnsi="TH SarabunPSK" w:cs="TH SarabunPSK" w:hint="cs"/>
          <w:color w:val="000000"/>
          <w:sz w:val="32"/>
          <w:szCs w:val="32"/>
          <w:cs/>
        </w:rPr>
        <w:t>แต่ละหลักสูตร</w:t>
      </w:r>
      <w:r w:rsidR="00146BD1" w:rsidRPr="0084344D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กำหนด </w:t>
      </w:r>
      <w:r w:rsidR="001C7A28">
        <w:rPr>
          <w:rFonts w:ascii="TH SarabunPSK" w:hAnsi="TH SarabunPSK" w:cs="TH SarabunPSK" w:hint="cs"/>
          <w:color w:val="000000"/>
          <w:sz w:val="32"/>
          <w:szCs w:val="32"/>
          <w:cs/>
        </w:rPr>
        <w:t>และ</w:t>
      </w:r>
      <w:r w:rsidR="006F2687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เพื่อให้สอดคล้องกับประกาศคณะกรรมการมาตรฐานการอุดมศึกษา เรื่อง </w:t>
      </w:r>
      <w:r w:rsidR="00B71E0F" w:rsidRPr="0084344D">
        <w:rPr>
          <w:rFonts w:ascii="TH SarabunPSK" w:hAnsi="TH SarabunPSK" w:cs="TH SarabunPSK"/>
          <w:color w:val="000000"/>
          <w:sz w:val="32"/>
          <w:szCs w:val="32"/>
          <w:cs/>
        </w:rPr>
        <w:t>เกณฑ์มาตรฐานหลักสูตรระดับบัณฑิตศึกษา พ.ศ. 25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65</w:t>
      </w:r>
      <w:r w:rsidR="00B71E0F" w:rsidRPr="0084344D">
        <w:rPr>
          <w:rFonts w:ascii="TH SarabunPSK" w:hAnsi="TH SarabunPSK" w:cs="TH SarabunPSK"/>
          <w:color w:val="000000"/>
          <w:sz w:val="32"/>
          <w:szCs w:val="32"/>
          <w:cs/>
        </w:rPr>
        <w:t xml:space="preserve"> และข้อบังคับมหาวิทยาลัยเทคโนโลยีราชมงคลรัตนโกสินทร์ </w:t>
      </w:r>
      <w:r w:rsidR="0084344D" w:rsidRPr="0084344D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ว่าด้วยการศึกษาระดับบัณฑิตศึกษา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สำหรับหลักสูตรที่เปิดใหม่หรือหลักสูตรปรับปรุง </w:t>
      </w:r>
      <w:r w:rsidR="00B71E0F" w:rsidRPr="0084344D">
        <w:rPr>
          <w:rFonts w:ascii="TH SarabunPSK" w:hAnsi="TH SarabunPSK" w:cs="TH SarabunPSK"/>
          <w:color w:val="000000"/>
          <w:sz w:val="32"/>
          <w:szCs w:val="32"/>
          <w:cs/>
        </w:rPr>
        <w:t>พ.ศ.</w:t>
      </w:r>
      <w:r w:rsidR="0084344D" w:rsidRPr="0084344D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256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5 และ</w:t>
      </w:r>
      <w:r w:rsidRPr="0084344D">
        <w:rPr>
          <w:rFonts w:ascii="TH SarabunPSK" w:hAnsi="TH SarabunPSK" w:cs="TH SarabunPSK"/>
          <w:color w:val="000000"/>
          <w:sz w:val="32"/>
          <w:szCs w:val="32"/>
          <w:cs/>
        </w:rPr>
        <w:t xml:space="preserve">ข้อบังคับมหาวิทยาลัยเทคโนโลยีราชมงคลรัตนโกสินทร์ </w:t>
      </w:r>
      <w:r w:rsidRPr="0084344D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ว่าด้วยการศึกษาระดับบัณฑิตศึกษา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สำหรับหลักสูตรที่เปิดใหม่หรือหลักสูตรปรับปรุง (ฉบับที่ 2) </w:t>
      </w:r>
      <w:r w:rsidRPr="0084344D">
        <w:rPr>
          <w:rFonts w:ascii="TH SarabunPSK" w:hAnsi="TH SarabunPSK" w:cs="TH SarabunPSK"/>
          <w:color w:val="000000"/>
          <w:sz w:val="32"/>
          <w:szCs w:val="32"/>
          <w:cs/>
        </w:rPr>
        <w:t>พ.ศ.</w:t>
      </w:r>
      <w:r w:rsidRPr="0084344D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256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6 </w:t>
      </w:r>
      <w:r w:rsidR="0084344D" w:rsidRPr="0084344D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</w:p>
    <w:p w14:paraId="7F84BEB8" w14:textId="628FC2BF" w:rsidR="00B71E0F" w:rsidRPr="000F2D17" w:rsidRDefault="00B71E0F" w:rsidP="000F2D17">
      <w:pPr>
        <w:spacing w:before="120" w:after="0" w:line="240" w:lineRule="auto"/>
        <w:ind w:right="40" w:firstLine="709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4344D">
        <w:rPr>
          <w:rFonts w:ascii="TH SarabunPSK" w:hAnsi="TH SarabunPSK" w:cs="TH SarabunPSK"/>
          <w:color w:val="000000"/>
          <w:sz w:val="32"/>
          <w:szCs w:val="32"/>
          <w:cs/>
        </w:rPr>
        <w:t>ดังนั้น เพื่อให้นักศึกษามีแนวทางในการจัดทำวิทยานิพนธ์</w:t>
      </w:r>
      <w:r w:rsidR="007B559C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84344D">
        <w:rPr>
          <w:rFonts w:ascii="TH SarabunPSK" w:hAnsi="TH SarabunPSK" w:cs="TH SarabunPSK"/>
          <w:color w:val="000000"/>
          <w:sz w:val="32"/>
          <w:szCs w:val="32"/>
          <w:cs/>
        </w:rPr>
        <w:t>หรือการค้นคว้าอิสระ ตามรูปแบบมาตรฐานและเป็นไปในทิศทางเดียวกัน มหาวิทยาลัย</w:t>
      </w:r>
      <w:r w:rsidRPr="00760747">
        <w:rPr>
          <w:rFonts w:ascii="TH SarabunPSK" w:hAnsi="TH SarabunPSK" w:cs="TH SarabunPSK"/>
          <w:color w:val="000000"/>
          <w:sz w:val="32"/>
          <w:szCs w:val="32"/>
          <w:cs/>
        </w:rPr>
        <w:t>เทคโนโลยีราชมงคลรัตนโกสินทร์ โดย</w:t>
      </w:r>
      <w:r w:rsidR="00D34F17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งานบัณฑิตศึกษา </w:t>
      </w:r>
      <w:r w:rsidRPr="00760747">
        <w:rPr>
          <w:rFonts w:ascii="TH SarabunPSK" w:hAnsi="TH SarabunPSK" w:cs="TH SarabunPSK"/>
          <w:color w:val="000000"/>
          <w:sz w:val="32"/>
          <w:szCs w:val="32"/>
          <w:cs/>
        </w:rPr>
        <w:t>สำนัก</w:t>
      </w:r>
      <w:r w:rsidR="00344D11" w:rsidRPr="00760747">
        <w:rPr>
          <w:rFonts w:ascii="TH SarabunPSK" w:hAnsi="TH SarabunPSK" w:cs="TH SarabunPSK"/>
          <w:color w:val="000000"/>
          <w:sz w:val="32"/>
          <w:szCs w:val="32"/>
          <w:cs/>
        </w:rPr>
        <w:t xml:space="preserve">ส่งเสริมวิชาการและงานทะเบียน </w:t>
      </w:r>
      <w:r w:rsidR="000049E9">
        <w:rPr>
          <w:rFonts w:ascii="TH SarabunPSK" w:hAnsi="TH SarabunPSK" w:cs="TH SarabunPSK" w:hint="cs"/>
          <w:color w:val="000000"/>
          <w:sz w:val="32"/>
          <w:szCs w:val="32"/>
          <w:cs/>
        </w:rPr>
        <w:t>จึง</w:t>
      </w:r>
      <w:r w:rsidRPr="00760747">
        <w:rPr>
          <w:rFonts w:ascii="TH SarabunPSK" w:hAnsi="TH SarabunPSK" w:cs="TH SarabunPSK"/>
          <w:color w:val="000000"/>
          <w:sz w:val="32"/>
          <w:szCs w:val="32"/>
          <w:cs/>
        </w:rPr>
        <w:t>ได้</w:t>
      </w:r>
      <w:r w:rsidR="00344D11" w:rsidRPr="00760747">
        <w:rPr>
          <w:rFonts w:ascii="TH SarabunPSK" w:hAnsi="TH SarabunPSK" w:cs="TH SarabunPSK"/>
          <w:color w:val="000000"/>
          <w:sz w:val="32"/>
          <w:szCs w:val="32"/>
          <w:cs/>
        </w:rPr>
        <w:t>ร่วมกับ</w:t>
      </w:r>
      <w:r w:rsidR="00377D26">
        <w:rPr>
          <w:rFonts w:ascii="TH SarabunPSK" w:hAnsi="TH SarabunPSK" w:cs="TH SarabunPSK" w:hint="cs"/>
          <w:color w:val="000000"/>
          <w:sz w:val="32"/>
          <w:szCs w:val="32"/>
          <w:cs/>
        </w:rPr>
        <w:t>คณะกรรมการจัดทำคู่มือวิทยานิพนธ์</w:t>
      </w:r>
      <w:r w:rsidR="00485017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377D26">
        <w:rPr>
          <w:rFonts w:ascii="TH SarabunPSK" w:hAnsi="TH SarabunPSK" w:cs="TH SarabunPSK" w:hint="cs"/>
          <w:color w:val="000000"/>
          <w:sz w:val="32"/>
          <w:szCs w:val="32"/>
          <w:cs/>
        </w:rPr>
        <w:t>การค้นคว้าอิสระ ระดับบัณฑิตศึกษา</w:t>
      </w:r>
      <w:r w:rsidR="00BF7DCB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84344D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และคณะกรรมการกำกับมาตรฐานการศึกษาระดับบัณฑิตศึกษา </w:t>
      </w:r>
      <w:r w:rsidR="00377D26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รวมถึงคณะ/วิทยาลัย ที่ดำเนินจัดการศึกษาระดับบัณฑิตศึกษา </w:t>
      </w:r>
      <w:r w:rsidR="000049E9">
        <w:rPr>
          <w:rFonts w:ascii="TH SarabunPSK" w:hAnsi="TH SarabunPSK" w:cs="TH SarabunPSK" w:hint="cs"/>
          <w:color w:val="000000"/>
          <w:sz w:val="32"/>
          <w:szCs w:val="32"/>
          <w:cs/>
        </w:rPr>
        <w:t>เพื่อ</w:t>
      </w:r>
      <w:r w:rsidR="00485017">
        <w:rPr>
          <w:rFonts w:ascii="TH SarabunPSK" w:hAnsi="TH SarabunPSK" w:cs="TH SarabunPSK" w:hint="cs"/>
          <w:color w:val="000000"/>
          <w:sz w:val="32"/>
          <w:szCs w:val="32"/>
          <w:cs/>
        </w:rPr>
        <w:t>จั</w:t>
      </w:r>
      <w:r w:rsidRPr="00760747">
        <w:rPr>
          <w:rFonts w:ascii="TH SarabunPSK" w:hAnsi="TH SarabunPSK" w:cs="TH SarabunPSK"/>
          <w:color w:val="000000"/>
          <w:sz w:val="32"/>
          <w:szCs w:val="32"/>
          <w:cs/>
        </w:rPr>
        <w:t>ดทำคู่มือ</w:t>
      </w:r>
      <w:r w:rsidR="00D34F17">
        <w:rPr>
          <w:rFonts w:ascii="TH SarabunPSK" w:hAnsi="TH SarabunPSK" w:cs="TH SarabunPSK" w:hint="cs"/>
          <w:color w:val="000000"/>
          <w:sz w:val="32"/>
          <w:szCs w:val="32"/>
          <w:cs/>
        </w:rPr>
        <w:t>การจัดทำ</w:t>
      </w:r>
      <w:r w:rsidRPr="00760747">
        <w:rPr>
          <w:rFonts w:ascii="TH SarabunPSK" w:hAnsi="TH SarabunPSK" w:cs="TH SarabunPSK"/>
          <w:color w:val="000000"/>
          <w:sz w:val="32"/>
          <w:szCs w:val="32"/>
          <w:cs/>
        </w:rPr>
        <w:t>วิทยานิพนธ์</w:t>
      </w:r>
      <w:r w:rsidR="00D34F17">
        <w:rPr>
          <w:rFonts w:ascii="TH SarabunPSK" w:hAnsi="TH SarabunPSK" w:cs="TH SarabunPSK" w:hint="cs"/>
          <w:color w:val="000000"/>
          <w:sz w:val="32"/>
          <w:szCs w:val="32"/>
          <w:cs/>
        </w:rPr>
        <w:t>ระดับบัณฑิตศึกษา</w:t>
      </w:r>
      <w:r w:rsidR="00485017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ฉบับปรับปรุง พ.ศ. 2569</w:t>
      </w:r>
      <w:r w:rsidR="00D34F17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0049E9">
        <w:rPr>
          <w:rFonts w:ascii="TH SarabunPSK" w:hAnsi="TH SarabunPSK" w:cs="TH SarabunPSK" w:hint="cs"/>
          <w:sz w:val="32"/>
          <w:szCs w:val="32"/>
          <w:cs/>
        </w:rPr>
        <w:t>สำหรับใช้กับนักศึกษาที่</w:t>
      </w:r>
      <w:r w:rsidR="00637C08">
        <w:rPr>
          <w:rFonts w:ascii="TH SarabunPSK" w:hAnsi="TH SarabunPSK" w:cs="TH SarabunPSK" w:hint="cs"/>
          <w:sz w:val="32"/>
          <w:szCs w:val="32"/>
          <w:cs/>
        </w:rPr>
        <w:t>เข้า</w:t>
      </w:r>
      <w:r w:rsidR="000049E9">
        <w:rPr>
          <w:rFonts w:ascii="TH SarabunPSK" w:hAnsi="TH SarabunPSK" w:cs="TH SarabunPSK" w:hint="cs"/>
          <w:sz w:val="32"/>
          <w:szCs w:val="32"/>
          <w:cs/>
        </w:rPr>
        <w:t xml:space="preserve">ศึกษา ปีการศึกษา 2569 </w:t>
      </w:r>
      <w:r w:rsidR="00637C08"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="000049E9">
        <w:rPr>
          <w:rFonts w:ascii="TH SarabunPSK" w:hAnsi="TH SarabunPSK" w:cs="TH SarabunPSK" w:hint="cs"/>
          <w:sz w:val="32"/>
          <w:szCs w:val="32"/>
          <w:cs/>
        </w:rPr>
        <w:t>เป็นต้นไป</w:t>
      </w:r>
    </w:p>
    <w:p w14:paraId="22959F7E" w14:textId="0462E6F2" w:rsidR="00EB461C" w:rsidRPr="00760747" w:rsidRDefault="00EB461C" w:rsidP="000F2D17">
      <w:pPr>
        <w:pStyle w:val="ListParagraph"/>
        <w:tabs>
          <w:tab w:val="left" w:pos="567"/>
        </w:tabs>
        <w:spacing w:before="240"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760747">
        <w:rPr>
          <w:rFonts w:ascii="TH SarabunPSK" w:hAnsi="TH SarabunPSK" w:cs="TH SarabunPSK"/>
          <w:b/>
          <w:bCs/>
          <w:sz w:val="32"/>
          <w:szCs w:val="32"/>
          <w:cs/>
        </w:rPr>
        <w:t>1.</w:t>
      </w:r>
      <w:r w:rsidR="00812F41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760747">
        <w:rPr>
          <w:rFonts w:ascii="TH SarabunPSK" w:hAnsi="TH SarabunPSK" w:cs="TH SarabunPSK"/>
          <w:b/>
          <w:bCs/>
          <w:sz w:val="32"/>
          <w:szCs w:val="32"/>
          <w:cs/>
        </w:rPr>
        <w:t xml:space="preserve"> ความสำคัญของวิทยานิพนธ์</w:t>
      </w:r>
    </w:p>
    <w:p w14:paraId="11DEBF6F" w14:textId="10C7552B" w:rsidR="00EB461C" w:rsidRPr="00C246CA" w:rsidRDefault="00EB461C" w:rsidP="000F2D1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AngsanaNew" w:hAnsi="TH SarabunPSK" w:cs="TH SarabunPSK"/>
          <w:sz w:val="32"/>
          <w:szCs w:val="32"/>
        </w:rPr>
      </w:pPr>
      <w:r w:rsidRPr="00760747">
        <w:rPr>
          <w:rFonts w:ascii="TH SarabunPSK" w:eastAsia="AngsanaNew-Bold" w:hAnsi="TH SarabunPSK" w:cs="TH SarabunPSK"/>
          <w:sz w:val="32"/>
          <w:szCs w:val="32"/>
        </w:rPr>
        <w:tab/>
      </w:r>
      <w:r w:rsidR="007B0E95">
        <w:rPr>
          <w:rFonts w:ascii="TH SarabunPSK" w:eastAsia="AngsanaNew-Bold" w:hAnsi="TH SarabunPSK" w:cs="TH SarabunPSK"/>
          <w:sz w:val="32"/>
          <w:szCs w:val="32"/>
        </w:rPr>
        <w:tab/>
      </w:r>
      <w:r w:rsidR="00C246CA" w:rsidRPr="00760747">
        <w:rPr>
          <w:rFonts w:ascii="TH SarabunPSK" w:eastAsia="AngsanaNew" w:hAnsi="TH SarabunPSK" w:cs="TH SarabunPSK"/>
          <w:sz w:val="32"/>
          <w:szCs w:val="32"/>
          <w:cs/>
        </w:rPr>
        <w:t>วิทยานิพนธ์เป็นหลักฐานสำคัญที่แสดงให้เห็นถึงความสามารถของนักศึกษา</w:t>
      </w:r>
      <w:r w:rsidR="00C246CA" w:rsidRPr="00760747">
        <w:rPr>
          <w:rFonts w:ascii="TH SarabunPSK" w:eastAsia="AngsanaNew-Bold" w:hAnsi="TH SarabunPSK" w:cs="TH SarabunPSK"/>
          <w:sz w:val="32"/>
          <w:szCs w:val="32"/>
          <w:cs/>
        </w:rPr>
        <w:t>และความวิริยะอุตสาหะ</w:t>
      </w:r>
      <w:r w:rsidR="00C246CA">
        <w:rPr>
          <w:rFonts w:ascii="TH SarabunPSK" w:eastAsia="AngsanaNew-Bold" w:hAnsi="TH SarabunPSK" w:cs="TH SarabunPSK" w:hint="cs"/>
          <w:sz w:val="32"/>
          <w:szCs w:val="32"/>
          <w:cs/>
        </w:rPr>
        <w:t>ใน</w:t>
      </w:r>
      <w:r w:rsidR="00C246CA" w:rsidRPr="00760747">
        <w:rPr>
          <w:rFonts w:ascii="TH SarabunPSK" w:eastAsia="AngsanaNew" w:hAnsi="TH SarabunPSK" w:cs="TH SarabunPSK"/>
          <w:sz w:val="32"/>
          <w:szCs w:val="32"/>
          <w:cs/>
        </w:rPr>
        <w:t>การศึกษาระดับบัณฑิตศึกษา</w:t>
      </w:r>
      <w:r w:rsidR="00C246CA">
        <w:rPr>
          <w:rFonts w:ascii="TH SarabunPSK" w:eastAsia="AngsanaNew" w:hAnsi="TH SarabunPSK" w:cs="TH SarabunPSK" w:hint="cs"/>
          <w:sz w:val="32"/>
          <w:szCs w:val="32"/>
          <w:cs/>
        </w:rPr>
        <w:t xml:space="preserve"> </w:t>
      </w:r>
      <w:r w:rsidR="0025495F" w:rsidRPr="00760747">
        <w:rPr>
          <w:rFonts w:ascii="TH SarabunPSK" w:eastAsia="AngsanaNew" w:hAnsi="TH SarabunPSK" w:cs="TH SarabunPSK"/>
          <w:sz w:val="32"/>
          <w:szCs w:val="32"/>
          <w:cs/>
        </w:rPr>
        <w:t>มีความสามารถในการศึกษาหาความรู้ใหม่ได้ด้วยตนเอง</w:t>
      </w:r>
      <w:r w:rsidR="0025495F">
        <w:rPr>
          <w:rFonts w:ascii="TH SarabunPSK" w:eastAsia="AngsanaNew" w:hAnsi="TH SarabunPSK" w:cs="TH SarabunPSK" w:hint="cs"/>
          <w:sz w:val="32"/>
          <w:szCs w:val="32"/>
          <w:cs/>
        </w:rPr>
        <w:t xml:space="preserve"> </w:t>
      </w:r>
      <w:r w:rsidR="00577639">
        <w:rPr>
          <w:rFonts w:ascii="TH SarabunPSK" w:eastAsia="AngsanaNew" w:hAnsi="TH SarabunPSK" w:cs="TH SarabunPSK" w:hint="cs"/>
          <w:sz w:val="32"/>
          <w:szCs w:val="32"/>
          <w:cs/>
        </w:rPr>
        <w:t xml:space="preserve">                  โดย</w:t>
      </w:r>
      <w:r w:rsidR="0025495F" w:rsidRPr="00760747">
        <w:rPr>
          <w:rFonts w:ascii="TH SarabunPSK" w:eastAsia="AngsanaNew" w:hAnsi="TH SarabunPSK" w:cs="TH SarabunPSK"/>
          <w:sz w:val="32"/>
          <w:szCs w:val="32"/>
          <w:cs/>
        </w:rPr>
        <w:t>มีจุดมุ่งหมายที่จะให้ผู้ที่สำเร็จการศึกษา</w:t>
      </w:r>
      <w:r w:rsidR="0025495F" w:rsidRPr="00760747">
        <w:rPr>
          <w:rFonts w:ascii="TH SarabunPSK" w:eastAsia="AngsanaNew" w:hAnsi="TH SarabunPSK" w:cs="TH SarabunPSK"/>
          <w:sz w:val="32"/>
          <w:szCs w:val="32"/>
        </w:rPr>
        <w:t xml:space="preserve"> </w:t>
      </w:r>
      <w:r w:rsidR="0025495F" w:rsidRPr="00760747">
        <w:rPr>
          <w:rFonts w:ascii="TH SarabunPSK" w:eastAsia="AngsanaNew" w:hAnsi="TH SarabunPSK" w:cs="TH SarabunPSK"/>
          <w:sz w:val="32"/>
          <w:szCs w:val="32"/>
          <w:cs/>
        </w:rPr>
        <w:t>มีความสนใจใฝ่รู้วิชาการอย่างต่อเนื่องสามารถวิเคราะห์และแก้ไขปัญหาตามหลักวิชาการได้อย่างถูกต้องเหมาะสม</w:t>
      </w:r>
      <w:r w:rsidR="0025495F" w:rsidRPr="00760747">
        <w:rPr>
          <w:rFonts w:ascii="TH SarabunPSK" w:eastAsia="AngsanaNew" w:hAnsi="TH SarabunPSK" w:cs="TH SarabunPSK"/>
          <w:sz w:val="32"/>
          <w:szCs w:val="32"/>
        </w:rPr>
        <w:t xml:space="preserve"> </w:t>
      </w:r>
      <w:r w:rsidR="006D44EE">
        <w:rPr>
          <w:rFonts w:ascii="TH SarabunPSK" w:eastAsia="AngsanaNew" w:hAnsi="TH SarabunPSK" w:cs="TH SarabunPSK" w:hint="cs"/>
          <w:sz w:val="32"/>
          <w:szCs w:val="32"/>
          <w:cs/>
        </w:rPr>
        <w:t>มี</w:t>
      </w:r>
      <w:r w:rsidR="0025495F" w:rsidRPr="00760747">
        <w:rPr>
          <w:rFonts w:ascii="TH SarabunPSK" w:eastAsia="AngsanaNew" w:hAnsi="TH SarabunPSK" w:cs="TH SarabunPSK"/>
          <w:sz w:val="32"/>
          <w:szCs w:val="32"/>
          <w:cs/>
        </w:rPr>
        <w:t>ความพยายามในการทำงานจนประสบผลสำเร็จ</w:t>
      </w:r>
      <w:r w:rsidR="0025495F">
        <w:rPr>
          <w:rFonts w:ascii="TH SarabunPSK" w:eastAsia="AngsanaNew" w:hAnsi="TH SarabunPSK" w:cs="TH SarabunPSK" w:hint="cs"/>
          <w:sz w:val="32"/>
          <w:szCs w:val="32"/>
          <w:cs/>
        </w:rPr>
        <w:t xml:space="preserve"> </w:t>
      </w:r>
      <w:r w:rsidR="00C246CA">
        <w:rPr>
          <w:rFonts w:ascii="TH SarabunPSK" w:eastAsia="AngsanaNew" w:hAnsi="TH SarabunPSK" w:cs="TH SarabunPSK" w:hint="cs"/>
          <w:sz w:val="32"/>
          <w:szCs w:val="32"/>
          <w:cs/>
        </w:rPr>
        <w:t>และยัง</w:t>
      </w:r>
      <w:r w:rsidRPr="00760747">
        <w:rPr>
          <w:rFonts w:ascii="TH SarabunPSK" w:eastAsia="AngsanaNew-Bold" w:hAnsi="TH SarabunPSK" w:cs="TH SarabunPSK"/>
          <w:sz w:val="32"/>
          <w:szCs w:val="32"/>
          <w:cs/>
        </w:rPr>
        <w:t>เป็นดัชนีบ่งชี้คุณภาพของการศึกษาระดับบัณฑิตศึกษา</w:t>
      </w:r>
      <w:r w:rsidR="00364C5F" w:rsidRPr="00760747">
        <w:rPr>
          <w:rFonts w:ascii="TH SarabunPSK" w:eastAsia="AngsanaNew-Bold" w:hAnsi="TH SarabunPSK" w:cs="TH SarabunPSK"/>
          <w:sz w:val="32"/>
          <w:szCs w:val="32"/>
          <w:cs/>
        </w:rPr>
        <w:t xml:space="preserve"> </w:t>
      </w:r>
      <w:r w:rsidRPr="00760747">
        <w:rPr>
          <w:rFonts w:ascii="TH SarabunPSK" w:eastAsia="AngsanaNew" w:hAnsi="TH SarabunPSK" w:cs="TH SarabunPSK"/>
          <w:sz w:val="32"/>
          <w:szCs w:val="32"/>
          <w:cs/>
        </w:rPr>
        <w:t>ดังนั้น</w:t>
      </w:r>
      <w:r w:rsidRPr="00760747">
        <w:rPr>
          <w:rFonts w:ascii="TH SarabunPSK" w:eastAsia="AngsanaNew" w:hAnsi="TH SarabunPSK" w:cs="TH SarabunPSK"/>
          <w:sz w:val="32"/>
          <w:szCs w:val="32"/>
        </w:rPr>
        <w:t xml:space="preserve"> </w:t>
      </w:r>
      <w:r w:rsidRPr="00760747">
        <w:rPr>
          <w:rFonts w:ascii="TH SarabunPSK" w:eastAsia="AngsanaNew" w:hAnsi="TH SarabunPSK" w:cs="TH SarabunPSK"/>
          <w:sz w:val="32"/>
          <w:szCs w:val="32"/>
          <w:cs/>
        </w:rPr>
        <w:t>หากนักศึกษาผลิตผลงานวิทยานิพนธ์ที่มีคุณภาพ</w:t>
      </w:r>
      <w:r w:rsidRPr="00760747">
        <w:rPr>
          <w:rFonts w:ascii="TH SarabunPSK" w:eastAsia="AngsanaNew" w:hAnsi="TH SarabunPSK" w:cs="TH SarabunPSK"/>
          <w:sz w:val="32"/>
          <w:szCs w:val="32"/>
        </w:rPr>
        <w:t xml:space="preserve"> </w:t>
      </w:r>
      <w:r w:rsidRPr="00760747">
        <w:rPr>
          <w:rFonts w:ascii="TH SarabunPSK" w:eastAsia="AngsanaNew" w:hAnsi="TH SarabunPSK" w:cs="TH SarabunPSK"/>
          <w:sz w:val="32"/>
          <w:szCs w:val="32"/>
          <w:cs/>
        </w:rPr>
        <w:t>เช่น</w:t>
      </w:r>
      <w:r w:rsidRPr="00760747">
        <w:rPr>
          <w:rFonts w:ascii="TH SarabunPSK" w:eastAsia="AngsanaNew" w:hAnsi="TH SarabunPSK" w:cs="TH SarabunPSK"/>
          <w:sz w:val="32"/>
          <w:szCs w:val="32"/>
        </w:rPr>
        <w:t xml:space="preserve"> </w:t>
      </w:r>
      <w:r w:rsidRPr="00760747">
        <w:rPr>
          <w:rFonts w:ascii="TH SarabunPSK" w:eastAsia="AngsanaNew" w:hAnsi="TH SarabunPSK" w:cs="TH SarabunPSK"/>
          <w:sz w:val="32"/>
          <w:szCs w:val="32"/>
          <w:cs/>
        </w:rPr>
        <w:t>ก่อให้เกิดความรู้ใหม่ที่มีประโยชน์ในทางวิชาการ</w:t>
      </w:r>
      <w:r w:rsidR="001F491D">
        <w:rPr>
          <w:rFonts w:ascii="TH SarabunPSK" w:eastAsia="AngsanaNew" w:hAnsi="TH SarabunPSK" w:cs="TH SarabunPSK" w:hint="cs"/>
          <w:sz w:val="32"/>
          <w:szCs w:val="32"/>
          <w:cs/>
        </w:rPr>
        <w:t xml:space="preserve"> </w:t>
      </w:r>
      <w:r w:rsidRPr="00760747">
        <w:rPr>
          <w:rFonts w:ascii="TH SarabunPSK" w:eastAsia="AngsanaNew" w:hAnsi="TH SarabunPSK" w:cs="TH SarabunPSK"/>
          <w:sz w:val="32"/>
          <w:szCs w:val="32"/>
          <w:cs/>
        </w:rPr>
        <w:t>หรือการนำไปประยุกต์ใช้ในสังคม</w:t>
      </w:r>
      <w:r w:rsidRPr="00760747">
        <w:rPr>
          <w:rFonts w:ascii="TH SarabunPSK" w:eastAsia="AngsanaNew" w:hAnsi="TH SarabunPSK" w:cs="TH SarabunPSK"/>
          <w:sz w:val="32"/>
          <w:szCs w:val="32"/>
        </w:rPr>
        <w:t xml:space="preserve"> </w:t>
      </w:r>
      <w:r w:rsidRPr="00760747">
        <w:rPr>
          <w:rFonts w:ascii="TH SarabunPSK" w:eastAsia="AngsanaNew" w:hAnsi="TH SarabunPSK" w:cs="TH SarabunPSK"/>
          <w:sz w:val="32"/>
          <w:szCs w:val="32"/>
          <w:cs/>
        </w:rPr>
        <w:t>หรือได้รับการยอมรับให้ตีพิมพ์เผยแพร่ในวารสารทางวิชาการ</w:t>
      </w:r>
      <w:r w:rsidR="001F491D">
        <w:rPr>
          <w:rFonts w:ascii="TH SarabunPSK" w:eastAsia="AngsanaNew" w:hAnsi="TH SarabunPSK" w:cs="TH SarabunPSK" w:hint="cs"/>
          <w:sz w:val="32"/>
          <w:szCs w:val="32"/>
          <w:cs/>
        </w:rPr>
        <w:t xml:space="preserve"> </w:t>
      </w:r>
      <w:r w:rsidRPr="00760747">
        <w:rPr>
          <w:rFonts w:ascii="TH SarabunPSK" w:eastAsia="AngsanaNew" w:hAnsi="TH SarabunPSK" w:cs="TH SarabunPSK"/>
          <w:sz w:val="32"/>
          <w:szCs w:val="32"/>
          <w:cs/>
        </w:rPr>
        <w:t>หรือการประชุมสัมมนา</w:t>
      </w:r>
      <w:r w:rsidRPr="00760747">
        <w:rPr>
          <w:rFonts w:ascii="TH SarabunPSK" w:eastAsia="AngsanaNew" w:hAnsi="TH SarabunPSK" w:cs="TH SarabunPSK"/>
          <w:sz w:val="32"/>
          <w:szCs w:val="32"/>
        </w:rPr>
        <w:t xml:space="preserve"> </w:t>
      </w:r>
      <w:r w:rsidRPr="00760747">
        <w:rPr>
          <w:rFonts w:ascii="TH SarabunPSK" w:eastAsia="AngsanaNew" w:hAnsi="TH SarabunPSK" w:cs="TH SarabunPSK"/>
          <w:sz w:val="32"/>
          <w:szCs w:val="32"/>
          <w:cs/>
        </w:rPr>
        <w:t>ก็จะส่งผลให้การจัดการศึกษาในหลักสูตรสาขาวิชานั้นๆ</w:t>
      </w:r>
      <w:r w:rsidRPr="00760747">
        <w:rPr>
          <w:rFonts w:ascii="TH SarabunPSK" w:eastAsia="AngsanaNew" w:hAnsi="TH SarabunPSK" w:cs="TH SarabunPSK"/>
          <w:sz w:val="32"/>
          <w:szCs w:val="32"/>
        </w:rPr>
        <w:t xml:space="preserve"> </w:t>
      </w:r>
      <w:r w:rsidRPr="00760747">
        <w:rPr>
          <w:rFonts w:ascii="TH SarabunPSK" w:eastAsia="AngsanaNew" w:hAnsi="TH SarabunPSK" w:cs="TH SarabunPSK"/>
          <w:sz w:val="32"/>
          <w:szCs w:val="32"/>
          <w:cs/>
        </w:rPr>
        <w:t>เป็นที่ยอมรับในแวดวงวิชาการมากขึ้น</w:t>
      </w:r>
      <w:r w:rsidR="00BC4A67" w:rsidRPr="00760747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C246CA" w:rsidRPr="00C246C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ทั้งนี้</w:t>
      </w:r>
      <w:r w:rsidR="0025495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วิทยานิพนธ์</w:t>
      </w:r>
      <w:r w:rsidR="00C246CA" w:rsidRPr="00C246C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ยัง</w:t>
      </w:r>
      <w:r w:rsidR="00C246CA" w:rsidRPr="00760747">
        <w:rPr>
          <w:rFonts w:ascii="TH SarabunPSK" w:eastAsia="AngsanaNew-Bold" w:hAnsi="TH SarabunPSK" w:cs="TH SarabunPSK"/>
          <w:sz w:val="32"/>
          <w:szCs w:val="32"/>
          <w:cs/>
        </w:rPr>
        <w:t>เป็นเงื่อนไขส่วนหนึ่งของการสำเร็จการศึกษา</w:t>
      </w:r>
      <w:r w:rsidR="00C246CA">
        <w:rPr>
          <w:rFonts w:ascii="TH SarabunPSK" w:eastAsia="AngsanaNew" w:hAnsi="TH SarabunPSK" w:cs="TH SarabunPSK" w:hint="cs"/>
          <w:sz w:val="32"/>
          <w:szCs w:val="32"/>
          <w:cs/>
        </w:rPr>
        <w:t xml:space="preserve"> </w:t>
      </w:r>
      <w:r w:rsidR="00C246CA" w:rsidRPr="00760747">
        <w:rPr>
          <w:rFonts w:ascii="TH SarabunPSK" w:eastAsia="AngsanaNew" w:hAnsi="TH SarabunPSK" w:cs="TH SarabunPSK"/>
          <w:sz w:val="32"/>
          <w:szCs w:val="32"/>
          <w:cs/>
        </w:rPr>
        <w:t>ตามเกณฑ์มาตรฐานหลักสูตรระดับ</w:t>
      </w:r>
      <w:r w:rsidR="00C246CA" w:rsidRPr="00760747">
        <w:rPr>
          <w:rFonts w:ascii="TH SarabunPSK" w:eastAsia="AngsanaNew" w:hAnsi="TH SarabunPSK" w:cs="TH SarabunPSK"/>
          <w:sz w:val="32"/>
          <w:szCs w:val="32"/>
          <w:cs/>
        </w:rPr>
        <w:lastRenderedPageBreak/>
        <w:t>บัณฑิตศึกษา</w:t>
      </w:r>
      <w:r w:rsidR="00C246CA" w:rsidRPr="00760747">
        <w:rPr>
          <w:rFonts w:ascii="TH SarabunPSK" w:eastAsia="AngsanaNew" w:hAnsi="TH SarabunPSK" w:cs="TH SarabunPSK"/>
          <w:sz w:val="32"/>
          <w:szCs w:val="32"/>
        </w:rPr>
        <w:t xml:space="preserve"> </w:t>
      </w:r>
      <w:r w:rsidR="00C246CA">
        <w:rPr>
          <w:rFonts w:ascii="TH SarabunPSK" w:eastAsia="AngsanaNew" w:hAnsi="TH SarabunPSK" w:cs="TH SarabunPSK" w:hint="cs"/>
          <w:sz w:val="32"/>
          <w:szCs w:val="32"/>
          <w:cs/>
        </w:rPr>
        <w:t>ซึ่ง</w:t>
      </w:r>
      <w:r w:rsidR="00C246CA" w:rsidRPr="00760747">
        <w:rPr>
          <w:rFonts w:ascii="TH SarabunPSK" w:eastAsia="AngsanaNew" w:hAnsi="TH SarabunPSK" w:cs="TH SarabunPSK"/>
          <w:sz w:val="32"/>
          <w:szCs w:val="32"/>
          <w:cs/>
        </w:rPr>
        <w:t>กำหนดให้นักศึกษาในระดับปริญญามหาบัณฑิต</w:t>
      </w:r>
      <w:r w:rsidR="00C246CA">
        <w:rPr>
          <w:rFonts w:ascii="TH SarabunPSK" w:eastAsia="AngsanaNew" w:hAnsi="TH SarabunPSK" w:cs="TH SarabunPSK" w:hint="cs"/>
          <w:sz w:val="32"/>
          <w:szCs w:val="32"/>
          <w:cs/>
        </w:rPr>
        <w:t xml:space="preserve"> </w:t>
      </w:r>
      <w:r w:rsidR="00C246CA" w:rsidRPr="00760747">
        <w:rPr>
          <w:rFonts w:ascii="TH SarabunPSK" w:eastAsia="AngsanaNew" w:hAnsi="TH SarabunPSK" w:cs="TH SarabunPSK"/>
          <w:sz w:val="32"/>
          <w:szCs w:val="32"/>
          <w:cs/>
        </w:rPr>
        <w:t>และปริญญาดุษฎีบัณฑิต</w:t>
      </w:r>
      <w:r w:rsidR="00C246CA">
        <w:rPr>
          <w:rFonts w:ascii="TH SarabunPSK" w:eastAsia="AngsanaNew" w:hAnsi="TH SarabunPSK" w:cs="TH SarabunPSK" w:hint="cs"/>
          <w:sz w:val="32"/>
          <w:szCs w:val="32"/>
          <w:cs/>
        </w:rPr>
        <w:t>จัด</w:t>
      </w:r>
      <w:r w:rsidR="00C246CA" w:rsidRPr="00760747">
        <w:rPr>
          <w:rFonts w:ascii="TH SarabunPSK" w:eastAsia="AngsanaNew" w:hAnsi="TH SarabunPSK" w:cs="TH SarabunPSK"/>
          <w:sz w:val="32"/>
          <w:szCs w:val="32"/>
          <w:cs/>
        </w:rPr>
        <w:t>ทำวิทยานิพนธ์</w:t>
      </w:r>
      <w:r w:rsidR="00C246CA">
        <w:rPr>
          <w:rFonts w:ascii="TH SarabunPSK" w:eastAsia="AngsanaNew" w:hAnsi="TH SarabunPSK" w:cs="TH SarabunPSK" w:hint="cs"/>
          <w:sz w:val="32"/>
          <w:szCs w:val="32"/>
          <w:cs/>
        </w:rPr>
        <w:t xml:space="preserve"> </w:t>
      </w:r>
      <w:r w:rsidR="00C246CA" w:rsidRPr="00760747">
        <w:rPr>
          <w:rFonts w:ascii="TH SarabunPSK" w:eastAsia="AngsanaNew" w:hAnsi="TH SarabunPSK" w:cs="TH SarabunPSK"/>
          <w:sz w:val="32"/>
          <w:szCs w:val="32"/>
        </w:rPr>
        <w:t xml:space="preserve"> </w:t>
      </w:r>
      <w:r w:rsidR="00C246CA" w:rsidRPr="00760747">
        <w:rPr>
          <w:rFonts w:ascii="TH SarabunPSK" w:eastAsia="AngsanaNew" w:hAnsi="TH SarabunPSK" w:cs="TH SarabunPSK"/>
          <w:sz w:val="32"/>
          <w:szCs w:val="32"/>
          <w:cs/>
        </w:rPr>
        <w:t>โดยต้องสอบผ่านตามเงื่อนไข</w:t>
      </w:r>
      <w:r w:rsidR="00C246CA">
        <w:rPr>
          <w:rFonts w:ascii="TH SarabunPSK" w:eastAsia="AngsanaNew" w:hAnsi="TH SarabunPSK" w:cs="TH SarabunPSK" w:hint="cs"/>
          <w:sz w:val="32"/>
          <w:szCs w:val="32"/>
          <w:cs/>
        </w:rPr>
        <w:t>ตามที่</w:t>
      </w:r>
      <w:r w:rsidR="00C246CA" w:rsidRPr="00760747">
        <w:rPr>
          <w:rFonts w:ascii="TH SarabunPSK" w:eastAsia="AngsanaNew" w:hAnsi="TH SarabunPSK" w:cs="TH SarabunPSK"/>
          <w:sz w:val="32"/>
          <w:szCs w:val="32"/>
          <w:cs/>
        </w:rPr>
        <w:t>มหาวิทยาลัย</w:t>
      </w:r>
      <w:r w:rsidR="00C246CA">
        <w:rPr>
          <w:rFonts w:ascii="TH SarabunPSK" w:eastAsia="AngsanaNew" w:hAnsi="TH SarabunPSK" w:cs="TH SarabunPSK" w:hint="cs"/>
          <w:sz w:val="32"/>
          <w:szCs w:val="32"/>
          <w:cs/>
        </w:rPr>
        <w:t>กำหนด</w:t>
      </w:r>
      <w:r w:rsidR="00C246CA" w:rsidRPr="00760747">
        <w:rPr>
          <w:rFonts w:ascii="TH SarabunPSK" w:eastAsia="AngsanaNew" w:hAnsi="TH SarabunPSK" w:cs="TH SarabunPSK"/>
          <w:sz w:val="32"/>
          <w:szCs w:val="32"/>
        </w:rPr>
        <w:t xml:space="preserve"> </w:t>
      </w:r>
      <w:r w:rsidR="00C246CA" w:rsidRPr="00760747">
        <w:rPr>
          <w:rFonts w:ascii="TH SarabunPSK" w:eastAsia="AngsanaNew" w:hAnsi="TH SarabunPSK" w:cs="TH SarabunPSK"/>
          <w:sz w:val="32"/>
          <w:szCs w:val="32"/>
          <w:cs/>
        </w:rPr>
        <w:t>จึงกล่าวได้ว่าหากนักศึกษาไม่สามารถ</w:t>
      </w:r>
      <w:r w:rsidR="00C246CA">
        <w:rPr>
          <w:rFonts w:ascii="TH SarabunPSK" w:eastAsia="AngsanaNew" w:hAnsi="TH SarabunPSK" w:cs="TH SarabunPSK" w:hint="cs"/>
          <w:sz w:val="32"/>
          <w:szCs w:val="32"/>
          <w:cs/>
        </w:rPr>
        <w:t>จัด</w:t>
      </w:r>
      <w:r w:rsidR="00C246CA" w:rsidRPr="00760747">
        <w:rPr>
          <w:rFonts w:ascii="TH SarabunPSK" w:eastAsia="AngsanaNew" w:hAnsi="TH SarabunPSK" w:cs="TH SarabunPSK"/>
          <w:sz w:val="32"/>
          <w:szCs w:val="32"/>
          <w:cs/>
        </w:rPr>
        <w:t>ทำวิทยานิพนธ์ได้เป็นผลสำเร็จก็ไม่สามารถสำเร็จการศึกษาตามหลักสูตร</w:t>
      </w:r>
      <w:r w:rsidR="00C246CA">
        <w:rPr>
          <w:rFonts w:ascii="TH SarabunPSK" w:eastAsia="AngsanaNew" w:hAnsi="TH SarabunPSK" w:cs="TH SarabunPSK" w:hint="cs"/>
          <w:sz w:val="32"/>
          <w:szCs w:val="32"/>
          <w:cs/>
        </w:rPr>
        <w:t>ได้</w:t>
      </w:r>
    </w:p>
    <w:p w14:paraId="2962C670" w14:textId="1E64378D" w:rsidR="002502DE" w:rsidRPr="00760747" w:rsidRDefault="00812F41" w:rsidP="00AF089B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>1</w:t>
      </w:r>
      <w:r w:rsidR="003571AE">
        <w:rPr>
          <w:rFonts w:ascii="TH SarabunPSK" w:hAnsi="TH SarabunPSK" w:cs="TH SarabunPSK"/>
          <w:b/>
          <w:bCs/>
          <w:color w:val="000000"/>
          <w:sz w:val="32"/>
          <w:szCs w:val="32"/>
        </w:rPr>
        <w:t>.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2</w:t>
      </w:r>
      <w:r w:rsidR="002502DE" w:rsidRPr="0076074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ประเภทงานนิพนธ์</w:t>
      </w:r>
    </w:p>
    <w:p w14:paraId="4D638A9B" w14:textId="7D172CBA" w:rsidR="002502DE" w:rsidRPr="00760747" w:rsidRDefault="002502DE" w:rsidP="00EF1D63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760747">
        <w:rPr>
          <w:rFonts w:ascii="TH SarabunPSK" w:hAnsi="TH SarabunPSK" w:cs="TH SarabunPSK"/>
          <w:color w:val="000000"/>
          <w:sz w:val="32"/>
          <w:szCs w:val="32"/>
          <w:cs/>
        </w:rPr>
        <w:tab/>
        <w:t>เพื่อให้เกิดความ</w:t>
      </w:r>
      <w:r w:rsidR="003571AE">
        <w:rPr>
          <w:rFonts w:ascii="TH SarabunPSK" w:hAnsi="TH SarabunPSK" w:cs="TH SarabunPSK" w:hint="cs"/>
          <w:color w:val="000000"/>
          <w:sz w:val="32"/>
          <w:szCs w:val="32"/>
          <w:cs/>
        </w:rPr>
        <w:t>เข้าใจ</w:t>
      </w:r>
      <w:r w:rsidRPr="00760747">
        <w:rPr>
          <w:rFonts w:ascii="TH SarabunPSK" w:hAnsi="TH SarabunPSK" w:cs="TH SarabunPSK"/>
          <w:color w:val="000000"/>
          <w:sz w:val="32"/>
          <w:szCs w:val="32"/>
          <w:cs/>
        </w:rPr>
        <w:t>ในการเขียนงานนิพนธ์ทุกรูปแบบ</w:t>
      </w:r>
      <w:r w:rsidR="003571AE" w:rsidRPr="00760747">
        <w:rPr>
          <w:rFonts w:ascii="TH SarabunPSK" w:hAnsi="TH SarabunPSK" w:cs="TH SarabunPSK"/>
          <w:sz w:val="32"/>
          <w:szCs w:val="32"/>
          <w:cs/>
        </w:rPr>
        <w:t>ใน</w:t>
      </w:r>
      <w:r w:rsidR="003571AE">
        <w:rPr>
          <w:rFonts w:ascii="TH SarabunPSK" w:hAnsi="TH SarabunPSK" w:cs="TH SarabunPSK" w:hint="cs"/>
          <w:sz w:val="32"/>
          <w:szCs w:val="32"/>
          <w:cs/>
        </w:rPr>
        <w:t>คู่มือ</w:t>
      </w:r>
      <w:r w:rsidR="003571AE" w:rsidRPr="00760747">
        <w:rPr>
          <w:rFonts w:ascii="TH SarabunPSK" w:hAnsi="TH SarabunPSK" w:cs="TH SarabunPSK"/>
          <w:sz w:val="32"/>
          <w:szCs w:val="32"/>
          <w:cs/>
        </w:rPr>
        <w:t>เล่มนี้</w:t>
      </w:r>
      <w:r w:rsidR="003571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60747">
        <w:rPr>
          <w:rFonts w:ascii="TH SarabunPSK" w:hAnsi="TH SarabunPSK" w:cs="TH SarabunPSK"/>
          <w:color w:val="000000"/>
          <w:sz w:val="32"/>
          <w:szCs w:val="32"/>
          <w:cs/>
        </w:rPr>
        <w:t xml:space="preserve">ได้แก่ วิทยานิพนธ์ </w:t>
      </w:r>
      <w:r w:rsidR="00CA1853">
        <w:rPr>
          <w:rFonts w:ascii="TH SarabunPSK" w:hAnsi="TH SarabunPSK" w:cs="TH SarabunPSK" w:hint="cs"/>
          <w:color w:val="000000"/>
          <w:sz w:val="32"/>
          <w:szCs w:val="32"/>
          <w:cs/>
        </w:rPr>
        <w:t>และ</w:t>
      </w:r>
      <w:r w:rsidR="003571AE"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Pr="00760747">
        <w:rPr>
          <w:rFonts w:ascii="TH SarabunPSK" w:hAnsi="TH SarabunPSK" w:cs="TH SarabunPSK"/>
          <w:sz w:val="32"/>
          <w:szCs w:val="32"/>
          <w:cs/>
        </w:rPr>
        <w:t>การ</w:t>
      </w:r>
      <w:r w:rsidR="004B526C" w:rsidRPr="00760747">
        <w:rPr>
          <w:rFonts w:ascii="TH SarabunPSK" w:hAnsi="TH SarabunPSK" w:cs="TH SarabunPSK"/>
          <w:sz w:val="32"/>
          <w:szCs w:val="32"/>
          <w:cs/>
        </w:rPr>
        <w:t>ค้นคว้า</w:t>
      </w:r>
      <w:r w:rsidRPr="00760747">
        <w:rPr>
          <w:rFonts w:ascii="TH SarabunPSK" w:hAnsi="TH SarabunPSK" w:cs="TH SarabunPSK"/>
          <w:sz w:val="32"/>
          <w:szCs w:val="32"/>
          <w:cs/>
        </w:rPr>
        <w:t>อิสระ จึง</w:t>
      </w:r>
      <w:r w:rsidR="003571AE">
        <w:rPr>
          <w:rFonts w:ascii="TH SarabunPSK" w:hAnsi="TH SarabunPSK" w:cs="TH SarabunPSK" w:hint="cs"/>
          <w:sz w:val="32"/>
          <w:szCs w:val="32"/>
          <w:cs/>
        </w:rPr>
        <w:t>ขอ</w:t>
      </w:r>
      <w:r w:rsidRPr="00760747">
        <w:rPr>
          <w:rFonts w:ascii="TH SarabunPSK" w:hAnsi="TH SarabunPSK" w:cs="TH SarabunPSK"/>
          <w:sz w:val="32"/>
          <w:szCs w:val="32"/>
          <w:cs/>
        </w:rPr>
        <w:t>ใช้คำรวมกันว่า</w:t>
      </w:r>
      <w:r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Pr="003571AE">
        <w:rPr>
          <w:rFonts w:ascii="TH SarabunPSK" w:hAnsi="TH SarabunPSK" w:cs="TH SarabunPSK"/>
          <w:b/>
          <w:bCs/>
          <w:sz w:val="32"/>
          <w:szCs w:val="32"/>
        </w:rPr>
        <w:t>“</w:t>
      </w:r>
      <w:r w:rsidRPr="003571AE">
        <w:rPr>
          <w:rFonts w:ascii="TH SarabunPSK" w:hAnsi="TH SarabunPSK" w:cs="TH SarabunPSK"/>
          <w:b/>
          <w:bCs/>
          <w:sz w:val="32"/>
          <w:szCs w:val="32"/>
          <w:cs/>
        </w:rPr>
        <w:t>วิทยานิพนธ์</w:t>
      </w:r>
      <w:r w:rsidRPr="003571AE">
        <w:rPr>
          <w:rFonts w:ascii="TH SarabunPSK" w:hAnsi="TH SarabunPSK" w:cs="TH SarabunPSK"/>
          <w:b/>
          <w:bCs/>
          <w:sz w:val="32"/>
          <w:szCs w:val="32"/>
        </w:rPr>
        <w:t>”</w:t>
      </w:r>
      <w:r w:rsidRPr="00760747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3571AE" w:rsidRPr="003571A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โดย</w:t>
      </w:r>
      <w:r w:rsidRPr="00760747">
        <w:rPr>
          <w:rFonts w:ascii="TH SarabunPSK" w:hAnsi="TH SarabunPSK" w:cs="TH SarabunPSK"/>
          <w:color w:val="000000"/>
          <w:sz w:val="32"/>
          <w:szCs w:val="32"/>
          <w:cs/>
        </w:rPr>
        <w:t>นักศึกษาจะเขียนงานนิพนธ์ประเภทใด</w:t>
      </w:r>
      <w:r w:rsidR="003571AE">
        <w:rPr>
          <w:rFonts w:ascii="TH SarabunPSK" w:hAnsi="TH SarabunPSK" w:cs="TH SarabunPSK" w:hint="cs"/>
          <w:color w:val="000000"/>
          <w:sz w:val="32"/>
          <w:szCs w:val="32"/>
          <w:cs/>
        </w:rPr>
        <w:t>นั้น</w:t>
      </w:r>
      <w:r w:rsidRPr="00760747">
        <w:rPr>
          <w:rFonts w:ascii="TH SarabunPSK" w:hAnsi="TH SarabunPSK" w:cs="TH SarabunPSK"/>
          <w:color w:val="000000"/>
          <w:sz w:val="32"/>
          <w:szCs w:val="32"/>
          <w:cs/>
        </w:rPr>
        <w:t xml:space="preserve"> ขึ้นอยู่กับโครงสร้างหลักสูตรที่</w:t>
      </w:r>
      <w:r w:rsidR="003571AE">
        <w:rPr>
          <w:rFonts w:ascii="TH SarabunPSK" w:hAnsi="TH SarabunPSK" w:cs="TH SarabunPSK" w:hint="cs"/>
          <w:color w:val="000000"/>
          <w:sz w:val="32"/>
          <w:szCs w:val="32"/>
          <w:cs/>
        </w:rPr>
        <w:t>นักศึกษาเลือกทำการ</w:t>
      </w:r>
      <w:r w:rsidRPr="00760747">
        <w:rPr>
          <w:rFonts w:ascii="TH SarabunPSK" w:hAnsi="TH SarabunPSK" w:cs="TH SarabunPSK"/>
          <w:color w:val="000000"/>
          <w:sz w:val="32"/>
          <w:szCs w:val="32"/>
          <w:cs/>
        </w:rPr>
        <w:t>ศึกษา</w:t>
      </w:r>
      <w:r w:rsidRPr="00760747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760747">
        <w:rPr>
          <w:rFonts w:ascii="TH SarabunPSK" w:hAnsi="TH SarabunPSK" w:cs="TH SarabunPSK"/>
          <w:color w:val="000000"/>
          <w:sz w:val="32"/>
          <w:szCs w:val="32"/>
          <w:cs/>
        </w:rPr>
        <w:t>วิทยานิพนธ์เป็นรายงานการศึกษาในระดับ</w:t>
      </w:r>
      <w:r w:rsidR="003571A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760747">
        <w:rPr>
          <w:rFonts w:ascii="TH SarabunPSK" w:hAnsi="TH SarabunPSK" w:cs="TH SarabunPSK"/>
          <w:color w:val="000000"/>
          <w:sz w:val="32"/>
          <w:szCs w:val="32"/>
          <w:cs/>
        </w:rPr>
        <w:t>ต่าง ๆ</w:t>
      </w:r>
      <w:r w:rsidR="003571A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760747">
        <w:rPr>
          <w:rFonts w:ascii="TH SarabunPSK" w:hAnsi="TH SarabunPSK" w:cs="TH SarabunPSK"/>
          <w:color w:val="000000"/>
          <w:sz w:val="32"/>
          <w:szCs w:val="32"/>
          <w:cs/>
        </w:rPr>
        <w:t xml:space="preserve">ที่อยู่ภายใต้คำแนะนำของอาจารย์ที่ปรึกษา </w:t>
      </w:r>
      <w:r w:rsidR="0060760D">
        <w:rPr>
          <w:rFonts w:ascii="TH SarabunPSK" w:hAnsi="TH SarabunPSK" w:cs="TH SarabunPSK" w:hint="cs"/>
          <w:color w:val="000000"/>
          <w:sz w:val="32"/>
          <w:szCs w:val="32"/>
          <w:cs/>
        </w:rPr>
        <w:t>ซึ่ง</w:t>
      </w:r>
      <w:r w:rsidRPr="00760747">
        <w:rPr>
          <w:rFonts w:ascii="TH SarabunPSK" w:hAnsi="TH SarabunPSK" w:cs="TH SarabunPSK"/>
          <w:color w:val="000000"/>
          <w:sz w:val="32"/>
          <w:szCs w:val="32"/>
          <w:cs/>
        </w:rPr>
        <w:t>วิทยานิพนธ์มีลักษณะเป็นงานวิชาการที่เขียนขึ้นจากการศึกษาค้นคว้าเรื่องใด</w:t>
      </w:r>
      <w:r w:rsidRPr="00760747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เรื่องหนึ่งเป็นการเฉพาะ </w:t>
      </w:r>
      <w:r w:rsidR="0060760D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>และ</w:t>
      </w:r>
      <w:r w:rsidRPr="00760747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มีลักษณะ</w:t>
      </w:r>
      <w:r w:rsidR="0060760D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>ที่เป็น</w:t>
      </w:r>
      <w:r w:rsidRPr="00760747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การค้นคว้าอย่างมีระบบตามระเบียบวิธีวิจัย งานนิพนธ์แต่ละประเภทมีลักษณะสำคัญ ดังนี้</w:t>
      </w:r>
    </w:p>
    <w:p w14:paraId="7EC946EE" w14:textId="62F997BD" w:rsidR="00CA1853" w:rsidRPr="000F2D17" w:rsidRDefault="00812F41" w:rsidP="00EF1D63">
      <w:pPr>
        <w:tabs>
          <w:tab w:val="left" w:pos="1260"/>
        </w:tabs>
        <w:spacing w:after="0" w:line="240" w:lineRule="auto"/>
        <w:ind w:firstLine="567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1.</w:t>
      </w:r>
      <w:r w:rsidR="00D779AF" w:rsidRPr="000F2D17">
        <w:rPr>
          <w:rFonts w:ascii="TH SarabunPSK" w:hAnsi="TH SarabunPSK" w:cs="TH SarabunPSK"/>
          <w:color w:val="000000"/>
          <w:sz w:val="32"/>
          <w:szCs w:val="32"/>
        </w:rPr>
        <w:t>2</w:t>
      </w:r>
      <w:r w:rsidR="002502DE" w:rsidRPr="000F2D17">
        <w:rPr>
          <w:rFonts w:ascii="TH SarabunPSK" w:hAnsi="TH SarabunPSK" w:cs="TH SarabunPSK"/>
          <w:color w:val="000000"/>
          <w:sz w:val="32"/>
          <w:szCs w:val="32"/>
        </w:rPr>
        <w:t>.</w:t>
      </w:r>
      <w:r w:rsidR="00CA1853" w:rsidRPr="000F2D17">
        <w:rPr>
          <w:rFonts w:ascii="TH SarabunPSK" w:hAnsi="TH SarabunPSK" w:cs="TH SarabunPSK"/>
          <w:color w:val="000000"/>
          <w:sz w:val="32"/>
          <w:szCs w:val="32"/>
        </w:rPr>
        <w:t>1</w:t>
      </w:r>
      <w:r w:rsidR="002502DE" w:rsidRPr="000F2D17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2502DE" w:rsidRPr="000F2D17">
        <w:rPr>
          <w:rFonts w:ascii="TH SarabunPSK" w:hAnsi="TH SarabunPSK" w:cs="TH SarabunPSK"/>
          <w:color w:val="000000"/>
          <w:sz w:val="32"/>
          <w:szCs w:val="32"/>
          <w:cs/>
        </w:rPr>
        <w:t>วิทยานิพนธ์</w:t>
      </w:r>
      <w:r w:rsidR="00B56FCD" w:rsidRPr="000F2D17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CA1853" w:rsidRPr="000F2D17">
        <w:rPr>
          <w:rFonts w:ascii="TH SarabunPSK" w:hAnsi="TH SarabunPSK" w:cs="TH SarabunPSK" w:hint="cs"/>
          <w:color w:val="000000"/>
          <w:sz w:val="32"/>
          <w:szCs w:val="32"/>
          <w:cs/>
        </w:rPr>
        <w:t>แบ่งเป็น 2 ระดับ คือ</w:t>
      </w:r>
    </w:p>
    <w:p w14:paraId="0AB30483" w14:textId="5D429E86" w:rsidR="002502DE" w:rsidRDefault="00CA1853" w:rsidP="00EF1D63">
      <w:pPr>
        <w:tabs>
          <w:tab w:val="left" w:pos="1080"/>
        </w:tabs>
        <w:spacing w:after="0" w:line="240" w:lineRule="auto"/>
        <w:ind w:firstLine="567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 w:rsidR="007B0E9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ระดับปริญญาโท</w:t>
      </w:r>
      <w:r w:rsidR="002502DE" w:rsidRPr="0076074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(</w:t>
      </w:r>
      <w:r w:rsidR="0084344D">
        <w:rPr>
          <w:rFonts w:ascii="TH SarabunPSK" w:hAnsi="TH SarabunPSK" w:cs="TH SarabunPSK"/>
          <w:b/>
          <w:bCs/>
          <w:color w:val="000000"/>
          <w:sz w:val="32"/>
          <w:szCs w:val="32"/>
        </w:rPr>
        <w:t>T</w:t>
      </w:r>
      <w:r w:rsidR="002502DE" w:rsidRPr="00760747">
        <w:rPr>
          <w:rFonts w:ascii="TH SarabunPSK" w:hAnsi="TH SarabunPSK" w:cs="TH SarabunPSK"/>
          <w:b/>
          <w:bCs/>
          <w:color w:val="000000"/>
          <w:sz w:val="32"/>
          <w:szCs w:val="32"/>
        </w:rPr>
        <w:t>hesis</w:t>
      </w:r>
      <w:r w:rsidR="002502DE" w:rsidRPr="0076074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) </w:t>
      </w:r>
      <w:r w:rsidR="002502DE" w:rsidRPr="00760747">
        <w:rPr>
          <w:rFonts w:ascii="TH SarabunPSK" w:hAnsi="TH SarabunPSK" w:cs="TH SarabunPSK"/>
          <w:color w:val="000000"/>
          <w:sz w:val="32"/>
          <w:szCs w:val="32"/>
          <w:cs/>
        </w:rPr>
        <w:t>โดยทั่วไปเป็นงานนิพนธ์ของการศึกษาระดับมหาบัณฑิต วิทยานิพนธ์เป็นงานนิพนธ์ที่ยึดระเบียบวิธีวิจัย มีขอบเขตการศึกษากว้างขวาง มีข้อมูล</w:t>
      </w:r>
      <w:r w:rsidR="0060760D">
        <w:rPr>
          <w:rFonts w:ascii="TH SarabunPSK" w:hAnsi="TH SarabunPSK" w:cs="TH SarabunPSK" w:hint="cs"/>
          <w:color w:val="000000"/>
          <w:sz w:val="32"/>
          <w:szCs w:val="32"/>
          <w:cs/>
        </w:rPr>
        <w:t>ที่</w:t>
      </w:r>
      <w:r w:rsidR="002502DE" w:rsidRPr="00760747">
        <w:rPr>
          <w:rFonts w:ascii="TH SarabunPSK" w:hAnsi="TH SarabunPSK" w:cs="TH SarabunPSK"/>
          <w:color w:val="000000"/>
          <w:sz w:val="32"/>
          <w:szCs w:val="32"/>
          <w:cs/>
        </w:rPr>
        <w:t xml:space="preserve">ชัดเจน  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10C0C65F" w14:textId="12598294" w:rsidR="00CA1853" w:rsidRPr="00CA1853" w:rsidRDefault="00CA1853" w:rsidP="00EF1D63">
      <w:pPr>
        <w:tabs>
          <w:tab w:val="left" w:pos="1080"/>
        </w:tabs>
        <w:spacing w:after="0" w:line="240" w:lineRule="auto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CA185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0760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CA1853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ระดับปริญญาเอก</w:t>
      </w:r>
      <w:r w:rsidRPr="00CA1853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="00BB2714">
        <w:rPr>
          <w:rFonts w:ascii="TH SarabunPSK" w:hAnsi="TH SarabunPSK" w:cs="TH SarabunPSK"/>
          <w:b/>
          <w:bCs/>
          <w:color w:val="000000"/>
          <w:sz w:val="32"/>
          <w:szCs w:val="32"/>
        </w:rPr>
        <w:t>T</w:t>
      </w:r>
      <w:r w:rsidR="00BB2714" w:rsidRPr="00760747">
        <w:rPr>
          <w:rFonts w:ascii="TH SarabunPSK" w:hAnsi="TH SarabunPSK" w:cs="TH SarabunPSK"/>
          <w:b/>
          <w:bCs/>
          <w:color w:val="000000"/>
          <w:sz w:val="32"/>
          <w:szCs w:val="32"/>
        </w:rPr>
        <w:t>hesis</w:t>
      </w:r>
      <w:r w:rsidRPr="00CA1853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Pr="00CA1853">
        <w:rPr>
          <w:rFonts w:ascii="TH SarabunPSK" w:hAnsi="TH SarabunPSK" w:cs="TH SarabunPSK"/>
          <w:sz w:val="32"/>
          <w:szCs w:val="32"/>
          <w:cs/>
        </w:rPr>
        <w:t xml:space="preserve"> คือ งานนิพนธ์ของการศึกษาในระดับดุษฎีบัณฑิต </w:t>
      </w:r>
      <w:r w:rsidR="00B56FCD">
        <w:rPr>
          <w:rFonts w:ascii="TH SarabunPSK" w:hAnsi="TH SarabunPSK" w:cs="TH SarabunPSK" w:hint="cs"/>
          <w:sz w:val="32"/>
          <w:szCs w:val="32"/>
          <w:cs/>
        </w:rPr>
        <w:t>โดย</w:t>
      </w:r>
      <w:r w:rsidRPr="00CA1853">
        <w:rPr>
          <w:rFonts w:ascii="TH SarabunPSK" w:hAnsi="TH SarabunPSK" w:cs="TH SarabunPSK"/>
          <w:sz w:val="32"/>
          <w:szCs w:val="32"/>
          <w:cs/>
        </w:rPr>
        <w:t>ดุษฎีนิพนธ์เป็นงานนิพนธ์</w:t>
      </w:r>
      <w:r w:rsidR="0060760D">
        <w:rPr>
          <w:rFonts w:ascii="TH SarabunPSK" w:hAnsi="TH SarabunPSK" w:cs="TH SarabunPSK" w:hint="cs"/>
          <w:sz w:val="32"/>
          <w:szCs w:val="32"/>
          <w:cs/>
        </w:rPr>
        <w:t>ที่</w:t>
      </w:r>
      <w:r w:rsidRPr="00CA1853">
        <w:rPr>
          <w:rFonts w:ascii="TH SarabunPSK" w:hAnsi="TH SarabunPSK" w:cs="TH SarabunPSK"/>
          <w:sz w:val="32"/>
          <w:szCs w:val="32"/>
          <w:cs/>
        </w:rPr>
        <w:t>มีขอบเขตการศึกษาค้นคว้าวิจัยที่ยึดระเบียบวิธีวิจัยอย่างเคร่งครัด มีความละเอียดทุกกระบวนการ มีเนื้อหาสาระกว้างขวาง ลึกซึ้ง มีความซับซ้อน มีข้อมูล</w:t>
      </w:r>
      <w:r w:rsidR="0060760D">
        <w:rPr>
          <w:rFonts w:ascii="TH SarabunPSK" w:hAnsi="TH SarabunPSK" w:cs="TH SarabunPSK" w:hint="cs"/>
          <w:sz w:val="32"/>
          <w:szCs w:val="32"/>
          <w:cs/>
        </w:rPr>
        <w:t>ที่</w:t>
      </w:r>
      <w:r w:rsidRPr="00CA1853">
        <w:rPr>
          <w:rFonts w:ascii="TH SarabunPSK" w:hAnsi="TH SarabunPSK" w:cs="TH SarabunPSK"/>
          <w:sz w:val="32"/>
          <w:szCs w:val="32"/>
          <w:cs/>
        </w:rPr>
        <w:t xml:space="preserve">ชัดเจน สามารถนำไปอ้างอิงได้ และเป็นการสร้างองค์ความรู้ใหม่ หรือเป็นงานนิพนธ์ที่สามารถสร้างทฤษฎีหรือการตรวจสอบทฤษฎี  </w:t>
      </w:r>
      <w:r w:rsidR="00BB2714">
        <w:rPr>
          <w:rFonts w:ascii="TH SarabunPSK" w:hAnsi="TH SarabunPSK" w:cs="TH SarabunPSK"/>
          <w:sz w:val="32"/>
          <w:szCs w:val="32"/>
        </w:rPr>
        <w:t xml:space="preserve"> </w:t>
      </w:r>
    </w:p>
    <w:p w14:paraId="286C1429" w14:textId="74AC0B3C" w:rsidR="00071FC8" w:rsidRPr="004F4432" w:rsidRDefault="00812F41" w:rsidP="004F4432">
      <w:pPr>
        <w:spacing w:after="0" w:line="240" w:lineRule="auto"/>
        <w:ind w:firstLine="567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1.</w:t>
      </w:r>
      <w:r w:rsidR="00D779AF" w:rsidRPr="000F2D17">
        <w:rPr>
          <w:rFonts w:ascii="TH SarabunPSK" w:hAnsi="TH SarabunPSK" w:cs="TH SarabunPSK"/>
          <w:color w:val="000000"/>
          <w:sz w:val="32"/>
          <w:szCs w:val="32"/>
        </w:rPr>
        <w:t>2</w:t>
      </w:r>
      <w:r w:rsidR="002502DE" w:rsidRPr="000F2D17">
        <w:rPr>
          <w:rFonts w:ascii="TH SarabunPSK" w:hAnsi="TH SarabunPSK" w:cs="TH SarabunPSK"/>
          <w:color w:val="000000"/>
          <w:sz w:val="32"/>
          <w:szCs w:val="32"/>
        </w:rPr>
        <w:t>.</w:t>
      </w:r>
      <w:r w:rsidR="00CA1853" w:rsidRPr="000F2D17">
        <w:rPr>
          <w:rFonts w:ascii="TH SarabunPSK" w:hAnsi="TH SarabunPSK" w:cs="TH SarabunPSK"/>
          <w:color w:val="000000"/>
          <w:sz w:val="32"/>
          <w:szCs w:val="32"/>
        </w:rPr>
        <w:t>2</w:t>
      </w:r>
      <w:r w:rsidR="002502DE" w:rsidRPr="000F2D17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2502DE" w:rsidRPr="000F2D17">
        <w:rPr>
          <w:rFonts w:ascii="TH SarabunPSK" w:hAnsi="TH SarabunPSK" w:cs="TH SarabunPSK"/>
          <w:color w:val="000000"/>
          <w:sz w:val="32"/>
          <w:szCs w:val="32"/>
          <w:cs/>
        </w:rPr>
        <w:t>การค้นคว้าอิสระ (</w:t>
      </w:r>
      <w:r w:rsidR="0084344D" w:rsidRPr="000F2D17">
        <w:rPr>
          <w:rFonts w:ascii="TH SarabunPSK" w:hAnsi="TH SarabunPSK" w:cs="TH SarabunPSK"/>
          <w:color w:val="000000"/>
          <w:sz w:val="32"/>
          <w:szCs w:val="32"/>
        </w:rPr>
        <w:t>I</w:t>
      </w:r>
      <w:r w:rsidR="002502DE" w:rsidRPr="000F2D17">
        <w:rPr>
          <w:rFonts w:ascii="TH SarabunPSK" w:hAnsi="TH SarabunPSK" w:cs="TH SarabunPSK"/>
          <w:color w:val="000000"/>
          <w:sz w:val="32"/>
          <w:szCs w:val="32"/>
        </w:rPr>
        <w:t xml:space="preserve">ndependent </w:t>
      </w:r>
      <w:r w:rsidR="00492D86" w:rsidRPr="000F2D17">
        <w:rPr>
          <w:rFonts w:ascii="TH SarabunPSK" w:hAnsi="TH SarabunPSK" w:cs="TH SarabunPSK"/>
          <w:color w:val="000000"/>
          <w:sz w:val="32"/>
          <w:szCs w:val="32"/>
        </w:rPr>
        <w:t>S</w:t>
      </w:r>
      <w:r w:rsidR="002502DE" w:rsidRPr="000F2D17">
        <w:rPr>
          <w:rFonts w:ascii="TH SarabunPSK" w:hAnsi="TH SarabunPSK" w:cs="TH SarabunPSK"/>
          <w:color w:val="000000"/>
          <w:sz w:val="32"/>
          <w:szCs w:val="32"/>
        </w:rPr>
        <w:t>tudy</w:t>
      </w:r>
      <w:r w:rsidR="002502DE" w:rsidRPr="000F2D17">
        <w:rPr>
          <w:rFonts w:ascii="TH SarabunPSK" w:hAnsi="TH SarabunPSK" w:cs="TH SarabunPSK"/>
          <w:color w:val="000000"/>
          <w:sz w:val="32"/>
          <w:szCs w:val="32"/>
          <w:cs/>
        </w:rPr>
        <w:t>)</w:t>
      </w:r>
      <w:r w:rsidR="002502DE" w:rsidRPr="00760747">
        <w:rPr>
          <w:rFonts w:ascii="TH SarabunPSK" w:hAnsi="TH SarabunPSK" w:cs="TH SarabunPSK"/>
          <w:color w:val="000000"/>
          <w:sz w:val="32"/>
          <w:szCs w:val="32"/>
          <w:cs/>
        </w:rPr>
        <w:t xml:space="preserve"> เป็นงานนิพนธ์ของการศึกษาระดับบัณฑิตหรือระดับมหาบัณฑิตก็ได้เช่นเดียวกัน เป็นงานนิพนธ์ที่ไม่มุ่งหวังว่าจะได้ข้อค้นพบใหม่ แต่มีจุดประสงค์เพื่อให้ผู้ศึกษาได้ฝึกฝน และศึกษาการรวบรวมข้อมูลที่เป็นระบบ เป็นกรอบแนวคิดที่สมบูรณ์พร้อม </w:t>
      </w:r>
      <w:r w:rsidR="00D7223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</w:t>
      </w:r>
      <w:r w:rsidR="002502DE" w:rsidRPr="00760747">
        <w:rPr>
          <w:rFonts w:ascii="TH SarabunPSK" w:hAnsi="TH SarabunPSK" w:cs="TH SarabunPSK"/>
          <w:color w:val="000000"/>
          <w:sz w:val="32"/>
          <w:szCs w:val="32"/>
          <w:cs/>
        </w:rPr>
        <w:t>ทั้งรากฐานที่มาแห่งแนวคิด</w:t>
      </w:r>
      <w:r w:rsidR="00B56FCD">
        <w:rPr>
          <w:rFonts w:ascii="TH SarabunPSK" w:hAnsi="TH SarabunPSK" w:cs="TH SarabunPSK" w:hint="cs"/>
          <w:color w:val="000000"/>
          <w:sz w:val="32"/>
          <w:szCs w:val="32"/>
          <w:cs/>
        </w:rPr>
        <w:t>ทฤษฎี</w:t>
      </w:r>
      <w:r w:rsidR="002502DE" w:rsidRPr="00760747">
        <w:rPr>
          <w:rFonts w:ascii="TH SarabunPSK" w:hAnsi="TH SarabunPSK" w:cs="TH SarabunPSK"/>
          <w:color w:val="000000"/>
          <w:sz w:val="32"/>
          <w:szCs w:val="32"/>
          <w:cs/>
        </w:rPr>
        <w:t xml:space="preserve"> และปัจจุบันกาลของแนวคิด เพื่อให้เข้าใจกรอบแนวคิดแห่งการวิจัย</w:t>
      </w:r>
    </w:p>
    <w:p w14:paraId="554E29A2" w14:textId="13A32B58" w:rsidR="00EB461C" w:rsidRPr="00760747" w:rsidRDefault="00812F41" w:rsidP="004F4432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1.</w:t>
      </w:r>
      <w:r w:rsidR="00D779AF" w:rsidRPr="00760747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="00EB461C" w:rsidRPr="00760747">
        <w:rPr>
          <w:rFonts w:ascii="TH SarabunPSK" w:hAnsi="TH SarabunPSK" w:cs="TH SarabunPSK"/>
          <w:b/>
          <w:bCs/>
          <w:sz w:val="32"/>
          <w:szCs w:val="32"/>
          <w:cs/>
        </w:rPr>
        <w:t xml:space="preserve"> ลักษณะของวิทยานิพนธ์ที่มีคุณภาพ</w:t>
      </w:r>
    </w:p>
    <w:p w14:paraId="3FAB2D1D" w14:textId="218C36A1" w:rsidR="00BE2BED" w:rsidRPr="00760747" w:rsidRDefault="00EB461C" w:rsidP="00EF1D6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60747">
        <w:rPr>
          <w:rFonts w:ascii="TH SarabunPSK" w:hAnsi="TH SarabunPSK" w:cs="TH SarabunPSK"/>
          <w:sz w:val="32"/>
          <w:szCs w:val="32"/>
          <w:cs/>
        </w:rPr>
        <w:tab/>
        <w:t>วิทยานิพนธ์</w:t>
      </w:r>
      <w:r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Pr="00760747">
        <w:rPr>
          <w:rFonts w:ascii="TH SarabunPSK" w:hAnsi="TH SarabunPSK" w:cs="TH SarabunPSK"/>
          <w:sz w:val="32"/>
          <w:szCs w:val="32"/>
          <w:cs/>
        </w:rPr>
        <w:t>คือ</w:t>
      </w:r>
      <w:r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Pr="00760747">
        <w:rPr>
          <w:rFonts w:ascii="TH SarabunPSK" w:hAnsi="TH SarabunPSK" w:cs="TH SarabunPSK"/>
          <w:sz w:val="32"/>
          <w:szCs w:val="32"/>
          <w:cs/>
        </w:rPr>
        <w:t>เอกสารทางวิชาการที่มุ่ง</w:t>
      </w:r>
      <w:r w:rsidR="00B56FCD">
        <w:rPr>
          <w:rFonts w:ascii="TH SarabunPSK" w:hAnsi="TH SarabunPSK" w:cs="TH SarabunPSK" w:hint="cs"/>
          <w:sz w:val="32"/>
          <w:szCs w:val="32"/>
          <w:cs/>
        </w:rPr>
        <w:t>เน้นการ</w:t>
      </w:r>
      <w:r w:rsidRPr="00760747">
        <w:rPr>
          <w:rFonts w:ascii="TH SarabunPSK" w:hAnsi="TH SarabunPSK" w:cs="TH SarabunPSK"/>
          <w:sz w:val="32"/>
          <w:szCs w:val="32"/>
          <w:cs/>
        </w:rPr>
        <w:t>ถ่ายทอดองค์ความรู้</w:t>
      </w:r>
      <w:r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Pr="00760747">
        <w:rPr>
          <w:rFonts w:ascii="TH SarabunPSK" w:hAnsi="TH SarabunPSK" w:cs="TH SarabunPSK"/>
          <w:sz w:val="32"/>
          <w:szCs w:val="32"/>
          <w:cs/>
        </w:rPr>
        <w:t>หรือผลจากการศึกษาค้นคว้าอย่างเป็นระบบ</w:t>
      </w:r>
      <w:r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4F4432">
        <w:rPr>
          <w:rFonts w:ascii="TH SarabunPSK" w:hAnsi="TH SarabunPSK" w:cs="TH SarabunPSK" w:hint="cs"/>
          <w:sz w:val="32"/>
          <w:szCs w:val="32"/>
          <w:cs/>
        </w:rPr>
        <w:t>ดังนั้น</w:t>
      </w:r>
      <w:r w:rsidRPr="00760747">
        <w:rPr>
          <w:rFonts w:ascii="TH SarabunPSK" w:hAnsi="TH SarabunPSK" w:cs="TH SarabunPSK"/>
          <w:sz w:val="32"/>
          <w:szCs w:val="32"/>
          <w:cs/>
        </w:rPr>
        <w:t>วิทยานิพนธ์ที่ดีจึงควรมีคุณลักษณะ</w:t>
      </w:r>
      <w:r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Pr="00760747">
        <w:rPr>
          <w:rFonts w:ascii="TH SarabunPSK" w:hAnsi="TH SarabunPSK" w:cs="TH SarabunPSK"/>
          <w:sz w:val="32"/>
          <w:szCs w:val="32"/>
          <w:cs/>
        </w:rPr>
        <w:t>ดังนี้</w:t>
      </w:r>
    </w:p>
    <w:p w14:paraId="24EE7559" w14:textId="26253ADF" w:rsidR="00EB461C" w:rsidRPr="00760747" w:rsidRDefault="00D779AF" w:rsidP="00EF1D6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60747">
        <w:rPr>
          <w:rFonts w:ascii="TH SarabunPSK" w:hAnsi="TH SarabunPSK" w:cs="TH SarabunPSK"/>
          <w:sz w:val="32"/>
          <w:szCs w:val="32"/>
        </w:rPr>
        <w:tab/>
      </w:r>
      <w:r w:rsidR="00812F41">
        <w:rPr>
          <w:rFonts w:ascii="TH SarabunPSK" w:hAnsi="TH SarabunPSK" w:cs="TH SarabunPSK"/>
          <w:sz w:val="32"/>
          <w:szCs w:val="32"/>
        </w:rPr>
        <w:t>1</w:t>
      </w:r>
      <w:r w:rsidR="00AF089B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492D86">
        <w:rPr>
          <w:rFonts w:ascii="TH SarabunPSK" w:hAnsi="TH SarabunPSK" w:cs="TH SarabunPSK"/>
          <w:sz w:val="32"/>
          <w:szCs w:val="32"/>
          <w:cs/>
        </w:rPr>
        <w:t>มี</w:t>
      </w:r>
      <w:r w:rsidR="00492D86">
        <w:rPr>
          <w:rFonts w:ascii="TH SarabunPSK" w:hAnsi="TH SarabunPSK" w:cs="TH SarabunPSK" w:hint="cs"/>
          <w:sz w:val="32"/>
          <w:szCs w:val="32"/>
          <w:cs/>
        </w:rPr>
        <w:t>องค์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ประกอบต่าง</w:t>
      </w:r>
      <w:r w:rsidR="005D41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ๆ</w:t>
      </w:r>
      <w:r w:rsidR="00EB461C"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ครบถ้วน</w:t>
      </w:r>
      <w:r w:rsidR="00492D86">
        <w:rPr>
          <w:rFonts w:ascii="TH SarabunPSK" w:hAnsi="TH SarabunPSK" w:cs="TH SarabunPSK" w:hint="cs"/>
          <w:sz w:val="32"/>
          <w:szCs w:val="32"/>
          <w:cs/>
        </w:rPr>
        <w:t>ตามหลักวิชาการของงานวิจัย</w:t>
      </w:r>
    </w:p>
    <w:p w14:paraId="6B189991" w14:textId="2E5B8ACF" w:rsidR="00EB461C" w:rsidRPr="00812F41" w:rsidRDefault="00D779AF" w:rsidP="00EF1D6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760747">
        <w:rPr>
          <w:rFonts w:ascii="TH SarabunPSK" w:hAnsi="TH SarabunPSK" w:cs="TH SarabunPSK"/>
          <w:sz w:val="32"/>
          <w:szCs w:val="32"/>
        </w:rPr>
        <w:tab/>
      </w:r>
      <w:r w:rsidR="00EB461C" w:rsidRPr="00812F41">
        <w:rPr>
          <w:rFonts w:ascii="TH SarabunPSK" w:hAnsi="TH SarabunPSK" w:cs="TH SarabunPSK"/>
          <w:spacing w:val="-6"/>
          <w:sz w:val="32"/>
          <w:szCs w:val="32"/>
        </w:rPr>
        <w:t>2</w:t>
      </w:r>
      <w:r w:rsidR="00AF089B">
        <w:rPr>
          <w:rFonts w:ascii="TH SarabunPSK" w:hAnsi="TH SarabunPSK" w:cs="TH SarabunPSK" w:hint="cs"/>
          <w:spacing w:val="-6"/>
          <w:sz w:val="32"/>
          <w:szCs w:val="32"/>
          <w:cs/>
        </w:rPr>
        <w:t>)</w:t>
      </w:r>
      <w:r w:rsidR="00EB461C" w:rsidRPr="00812F41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="00EB461C" w:rsidRPr="00812F41">
        <w:rPr>
          <w:rFonts w:ascii="TH SarabunPSK" w:hAnsi="TH SarabunPSK" w:cs="TH SarabunPSK"/>
          <w:spacing w:val="-6"/>
          <w:sz w:val="32"/>
          <w:szCs w:val="32"/>
          <w:cs/>
        </w:rPr>
        <w:t>มีเนื้อหา</w:t>
      </w:r>
      <w:r w:rsidR="005D4130" w:rsidRPr="00812F41">
        <w:rPr>
          <w:rFonts w:ascii="TH SarabunPSK" w:hAnsi="TH SarabunPSK" w:cs="TH SarabunPSK" w:hint="cs"/>
          <w:spacing w:val="-6"/>
          <w:sz w:val="32"/>
          <w:szCs w:val="32"/>
          <w:cs/>
        </w:rPr>
        <w:t>ที่</w:t>
      </w:r>
      <w:r w:rsidR="00EB461C" w:rsidRPr="00812F41">
        <w:rPr>
          <w:rFonts w:ascii="TH SarabunPSK" w:hAnsi="TH SarabunPSK" w:cs="TH SarabunPSK"/>
          <w:spacing w:val="-6"/>
          <w:sz w:val="32"/>
          <w:szCs w:val="32"/>
          <w:cs/>
        </w:rPr>
        <w:t>ชัดเจน</w:t>
      </w:r>
      <w:r w:rsidR="00EB461C" w:rsidRPr="00812F41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="00EB461C" w:rsidRPr="00812F41">
        <w:rPr>
          <w:rFonts w:ascii="TH SarabunPSK" w:hAnsi="TH SarabunPSK" w:cs="TH SarabunPSK"/>
          <w:spacing w:val="-6"/>
          <w:sz w:val="32"/>
          <w:szCs w:val="32"/>
          <w:cs/>
        </w:rPr>
        <w:t>ตรงประเด็น</w:t>
      </w:r>
      <w:r w:rsidR="00EB461C" w:rsidRPr="00812F41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="00EB461C" w:rsidRPr="00812F41">
        <w:rPr>
          <w:rFonts w:ascii="TH SarabunPSK" w:hAnsi="TH SarabunPSK" w:cs="TH SarabunPSK"/>
          <w:spacing w:val="-6"/>
          <w:sz w:val="32"/>
          <w:szCs w:val="32"/>
          <w:cs/>
        </w:rPr>
        <w:t>มีรายละเอียดที่เป็นเอกภาพ</w:t>
      </w:r>
      <w:r w:rsidR="00EB461C" w:rsidRPr="00812F41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="00EB461C" w:rsidRPr="00812F41">
        <w:rPr>
          <w:rFonts w:ascii="TH SarabunPSK" w:hAnsi="TH SarabunPSK" w:cs="TH SarabunPSK"/>
          <w:spacing w:val="-6"/>
          <w:sz w:val="32"/>
          <w:szCs w:val="32"/>
          <w:cs/>
        </w:rPr>
        <w:t>มีวัตถุประสงค์สอดคล้องกับชื่อเรื่อง</w:t>
      </w:r>
    </w:p>
    <w:p w14:paraId="29C83F65" w14:textId="034000BD" w:rsidR="00EB461C" w:rsidRPr="00760747" w:rsidRDefault="00D779AF" w:rsidP="00EF1D63">
      <w:pPr>
        <w:pStyle w:val="ListParagraph"/>
        <w:tabs>
          <w:tab w:val="left" w:pos="567"/>
        </w:tabs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760747">
        <w:rPr>
          <w:rFonts w:ascii="TH SarabunPSK" w:hAnsi="TH SarabunPSK" w:cs="TH SarabunPSK"/>
          <w:sz w:val="32"/>
          <w:szCs w:val="32"/>
        </w:rPr>
        <w:tab/>
      </w:r>
      <w:r w:rsidR="00EB461C" w:rsidRPr="00760747">
        <w:rPr>
          <w:rFonts w:ascii="TH SarabunPSK" w:hAnsi="TH SarabunPSK" w:cs="TH SarabunPSK"/>
          <w:sz w:val="32"/>
          <w:szCs w:val="32"/>
        </w:rPr>
        <w:t>3</w:t>
      </w:r>
      <w:r w:rsidR="00AF089B">
        <w:rPr>
          <w:rFonts w:ascii="TH SarabunPSK" w:hAnsi="TH SarabunPSK" w:cs="TH SarabunPSK" w:hint="cs"/>
          <w:sz w:val="32"/>
          <w:szCs w:val="32"/>
          <w:cs/>
        </w:rPr>
        <w:t>)</w:t>
      </w:r>
      <w:r w:rsidR="00EB461C"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ใช้ภาษาเขียนที่สมบูรณ์</w:t>
      </w:r>
      <w:r w:rsidR="00EB461C"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ถูกต้อง</w:t>
      </w:r>
      <w:r w:rsidR="00EB461C"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และชัดเจน</w:t>
      </w:r>
    </w:p>
    <w:p w14:paraId="0234D8F1" w14:textId="51FCA964" w:rsidR="00EB461C" w:rsidRPr="00760747" w:rsidRDefault="00D779AF" w:rsidP="00EF1D6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60747">
        <w:rPr>
          <w:rFonts w:ascii="TH SarabunPSK" w:hAnsi="TH SarabunPSK" w:cs="TH SarabunPSK"/>
          <w:sz w:val="32"/>
          <w:szCs w:val="32"/>
        </w:rPr>
        <w:tab/>
      </w:r>
      <w:r w:rsidR="00EB461C" w:rsidRPr="00760747">
        <w:rPr>
          <w:rFonts w:ascii="TH SarabunPSK" w:hAnsi="TH SarabunPSK" w:cs="TH SarabunPSK"/>
          <w:sz w:val="32"/>
          <w:szCs w:val="32"/>
        </w:rPr>
        <w:t>4</w:t>
      </w:r>
      <w:r w:rsidR="00AF089B">
        <w:rPr>
          <w:rFonts w:ascii="TH SarabunPSK" w:hAnsi="TH SarabunPSK" w:cs="TH SarabunPSK" w:hint="cs"/>
          <w:sz w:val="32"/>
          <w:szCs w:val="32"/>
          <w:cs/>
        </w:rPr>
        <w:t>)</w:t>
      </w:r>
      <w:r w:rsidR="00EB461C"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มีสัดส่วนของเนื้อหาและจำนวนหน้าที่เหมาะสม</w:t>
      </w:r>
      <w:r w:rsidR="00EB461C"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เช่น</w:t>
      </w:r>
      <w:r w:rsidR="00EB461C"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ส่วนเนื้อหาควรมีรายละเอียดครบถ้วน</w:t>
      </w:r>
      <w:r w:rsidR="005D41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F089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จึงเป็นส่วนที่มีความยาวมากที่สุด</w:t>
      </w:r>
      <w:r w:rsidR="00EB461C"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บทสรุปควรกระชับ</w:t>
      </w:r>
      <w:r w:rsidR="00EB461C"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ชัดเจน</w:t>
      </w:r>
      <w:r w:rsidR="00EB461C"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และภาคผนวกไม่ควรมีจำนวนหน้ามากกว่าเนื้อหา</w:t>
      </w:r>
      <w:r w:rsidR="00EB461C"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เป็นต้น</w:t>
      </w:r>
    </w:p>
    <w:p w14:paraId="20A31048" w14:textId="6FBFBECF" w:rsidR="00BE2BED" w:rsidRPr="000F2D17" w:rsidRDefault="00D779AF" w:rsidP="000F2D17">
      <w:pPr>
        <w:pStyle w:val="ListParagraph"/>
        <w:tabs>
          <w:tab w:val="left" w:pos="567"/>
        </w:tabs>
        <w:spacing w:after="0" w:line="240" w:lineRule="auto"/>
        <w:ind w:left="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760747">
        <w:rPr>
          <w:rFonts w:ascii="TH SarabunPSK" w:hAnsi="TH SarabunPSK" w:cs="TH SarabunPSK"/>
          <w:sz w:val="32"/>
          <w:szCs w:val="32"/>
        </w:rPr>
        <w:tab/>
      </w:r>
    </w:p>
    <w:p w14:paraId="2AB45E6B" w14:textId="18CCA5E9" w:rsidR="00EB461C" w:rsidRPr="00760747" w:rsidRDefault="00812F41" w:rsidP="000F2D17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1.</w:t>
      </w:r>
      <w:r w:rsidR="006D17FD" w:rsidRPr="00760747">
        <w:rPr>
          <w:rFonts w:ascii="TH SarabunPSK" w:hAnsi="TH SarabunPSK" w:cs="TH SarabunPSK"/>
          <w:b/>
          <w:bCs/>
          <w:sz w:val="32"/>
          <w:szCs w:val="32"/>
          <w:cs/>
        </w:rPr>
        <w:t>4</w:t>
      </w:r>
      <w:r w:rsidR="00EB461C" w:rsidRPr="00760747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การเขียนเรียบเรียงวิทยานิพนธ์</w:t>
      </w:r>
    </w:p>
    <w:p w14:paraId="6496F48D" w14:textId="65397341" w:rsidR="00EB461C" w:rsidRPr="00760747" w:rsidRDefault="00EB461C" w:rsidP="00EF1D63">
      <w:pPr>
        <w:pStyle w:val="Default"/>
        <w:tabs>
          <w:tab w:val="left" w:pos="567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760747">
        <w:rPr>
          <w:rFonts w:ascii="TH SarabunPSK" w:hAnsi="TH SarabunPSK" w:cs="TH SarabunPSK"/>
          <w:sz w:val="32"/>
          <w:szCs w:val="32"/>
          <w:cs/>
        </w:rPr>
        <w:tab/>
        <w:t>วิทยานิพนธ์เป็นผลงานจากการค้นคว้าและวิจัย</w:t>
      </w:r>
      <w:r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532E4D" w:rsidRPr="00760747">
        <w:rPr>
          <w:rFonts w:ascii="TH SarabunPSK" w:hAnsi="TH SarabunPSK" w:cs="TH SarabunPSK"/>
          <w:sz w:val="32"/>
          <w:szCs w:val="32"/>
          <w:cs/>
        </w:rPr>
        <w:t>เป็นสิ่งสำคัญสำหรับนักศึกษา</w:t>
      </w:r>
      <w:r w:rsidR="00532E4D">
        <w:rPr>
          <w:rFonts w:ascii="TH SarabunPSK" w:hAnsi="TH SarabunPSK" w:cs="TH SarabunPSK" w:hint="cs"/>
          <w:sz w:val="32"/>
          <w:szCs w:val="32"/>
          <w:cs/>
        </w:rPr>
        <w:t>ในระดับ</w:t>
      </w:r>
      <w:r w:rsidR="00532E4D" w:rsidRPr="00760747">
        <w:rPr>
          <w:rFonts w:ascii="TH SarabunPSK" w:hAnsi="TH SarabunPSK" w:cs="TH SarabunPSK"/>
          <w:sz w:val="32"/>
          <w:szCs w:val="32"/>
          <w:cs/>
        </w:rPr>
        <w:t>บัณฑิตศึกษา</w:t>
      </w:r>
      <w:r w:rsidR="00AC54FE">
        <w:rPr>
          <w:rFonts w:ascii="TH SarabunPSK" w:hAnsi="TH SarabunPSK" w:cs="TH SarabunPSK" w:hint="cs"/>
          <w:sz w:val="32"/>
          <w:szCs w:val="32"/>
          <w:cs/>
        </w:rPr>
        <w:t xml:space="preserve"> ซึ่ง</w:t>
      </w:r>
      <w:r w:rsidR="00AC54FE" w:rsidRPr="00760747">
        <w:rPr>
          <w:rFonts w:ascii="TH SarabunPSK" w:hAnsi="TH SarabunPSK" w:cs="TH SarabunPSK"/>
          <w:sz w:val="32"/>
          <w:szCs w:val="32"/>
          <w:cs/>
        </w:rPr>
        <w:t>เป็นส่วนหนึ่งของการศึกษาในระดับบัณฑิตศึกษา</w:t>
      </w:r>
      <w:r w:rsidR="00532E4D">
        <w:rPr>
          <w:rFonts w:ascii="TH SarabunPSK" w:hAnsi="TH SarabunPSK" w:cs="TH SarabunPSK" w:hint="cs"/>
          <w:sz w:val="32"/>
          <w:szCs w:val="32"/>
          <w:cs/>
        </w:rPr>
        <w:t>ที่นักศึกษาแ</w:t>
      </w:r>
      <w:r w:rsidR="00532E4D" w:rsidRPr="00760747">
        <w:rPr>
          <w:rFonts w:ascii="TH SarabunPSK" w:hAnsi="TH SarabunPSK" w:cs="TH SarabunPSK"/>
          <w:sz w:val="32"/>
          <w:szCs w:val="32"/>
          <w:cs/>
        </w:rPr>
        <w:t>ต่ละคนจะต้อง</w:t>
      </w:r>
      <w:r w:rsidR="00532E4D">
        <w:rPr>
          <w:rFonts w:ascii="TH SarabunPSK" w:hAnsi="TH SarabunPSK" w:cs="TH SarabunPSK" w:hint="cs"/>
          <w:sz w:val="32"/>
          <w:szCs w:val="32"/>
          <w:cs/>
        </w:rPr>
        <w:t>จัด</w:t>
      </w:r>
      <w:r w:rsidR="00532E4D" w:rsidRPr="00760747">
        <w:rPr>
          <w:rFonts w:ascii="TH SarabunPSK" w:hAnsi="TH SarabunPSK" w:cs="TH SarabunPSK"/>
          <w:sz w:val="32"/>
          <w:szCs w:val="32"/>
          <w:cs/>
        </w:rPr>
        <w:t>ทำ</w:t>
      </w:r>
      <w:r w:rsidR="00532E4D"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Pr="00760747">
        <w:rPr>
          <w:rFonts w:ascii="TH SarabunPSK" w:hAnsi="TH SarabunPSK" w:cs="TH SarabunPSK"/>
          <w:sz w:val="32"/>
          <w:szCs w:val="32"/>
          <w:cs/>
        </w:rPr>
        <w:t>เพื่อให้ได้ผลงาน</w:t>
      </w:r>
      <w:r w:rsidR="00532E4D">
        <w:rPr>
          <w:rFonts w:ascii="TH SarabunPSK" w:hAnsi="TH SarabunPSK" w:cs="TH SarabunPSK" w:hint="cs"/>
          <w:sz w:val="32"/>
          <w:szCs w:val="32"/>
          <w:cs/>
        </w:rPr>
        <w:t>มี</w:t>
      </w:r>
      <w:r w:rsidRPr="00760747">
        <w:rPr>
          <w:rFonts w:ascii="TH SarabunPSK" w:hAnsi="TH SarabunPSK" w:cs="TH SarabunPSK"/>
          <w:sz w:val="32"/>
          <w:szCs w:val="32"/>
          <w:cs/>
        </w:rPr>
        <w:t>คุณค่า</w:t>
      </w:r>
      <w:r w:rsidR="00AC54FE">
        <w:rPr>
          <w:rFonts w:ascii="TH SarabunPSK" w:hAnsi="TH SarabunPSK" w:cs="TH SarabunPSK" w:hint="cs"/>
          <w:sz w:val="32"/>
          <w:szCs w:val="32"/>
          <w:cs/>
        </w:rPr>
        <w:t>และมีคุณภาพ</w:t>
      </w:r>
      <w:r w:rsidRPr="00760747">
        <w:rPr>
          <w:rFonts w:ascii="TH SarabunPSK" w:hAnsi="TH SarabunPSK" w:cs="TH SarabunPSK"/>
          <w:sz w:val="32"/>
          <w:szCs w:val="32"/>
          <w:cs/>
        </w:rPr>
        <w:t>สามารถน</w:t>
      </w:r>
      <w:r w:rsidR="0089683C" w:rsidRPr="00760747">
        <w:rPr>
          <w:rFonts w:ascii="TH SarabunPSK" w:hAnsi="TH SarabunPSK" w:cs="TH SarabunPSK"/>
          <w:sz w:val="32"/>
          <w:szCs w:val="32"/>
          <w:cs/>
        </w:rPr>
        <w:t>ำ</w:t>
      </w:r>
      <w:r w:rsidRPr="00760747">
        <w:rPr>
          <w:rFonts w:ascii="TH SarabunPSK" w:hAnsi="TH SarabunPSK" w:cs="TH SarabunPSK"/>
          <w:sz w:val="32"/>
          <w:szCs w:val="32"/>
          <w:cs/>
        </w:rPr>
        <w:t>ไปใช้อ้างอิงหรือเป็นข้อมูลส</w:t>
      </w:r>
      <w:r w:rsidR="0089683C" w:rsidRPr="00760747">
        <w:rPr>
          <w:rFonts w:ascii="TH SarabunPSK" w:hAnsi="TH SarabunPSK" w:cs="TH SarabunPSK"/>
          <w:sz w:val="32"/>
          <w:szCs w:val="32"/>
          <w:cs/>
        </w:rPr>
        <w:t>ำ</w:t>
      </w:r>
      <w:r w:rsidRPr="00760747">
        <w:rPr>
          <w:rFonts w:ascii="TH SarabunPSK" w:hAnsi="TH SarabunPSK" w:cs="TH SarabunPSK"/>
          <w:sz w:val="32"/>
          <w:szCs w:val="32"/>
          <w:cs/>
        </w:rPr>
        <w:t>หรับการวิจัยที่เกี่ยวข้อง</w:t>
      </w:r>
      <w:r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Pr="00760747">
        <w:rPr>
          <w:rFonts w:ascii="TH SarabunPSK" w:hAnsi="TH SarabunPSK" w:cs="TH SarabunPSK"/>
          <w:sz w:val="32"/>
          <w:szCs w:val="32"/>
          <w:cs/>
        </w:rPr>
        <w:t>ดังนั้นจึงมีคำแนะนำ</w:t>
      </w:r>
      <w:r w:rsidR="00AC54FE">
        <w:rPr>
          <w:rFonts w:ascii="TH SarabunPSK" w:hAnsi="TH SarabunPSK" w:cs="TH SarabunPSK" w:hint="cs"/>
          <w:sz w:val="32"/>
          <w:szCs w:val="32"/>
          <w:cs/>
        </w:rPr>
        <w:t xml:space="preserve">ในการเขียนเรียบเรียงวิทยานิพนธ์ </w:t>
      </w:r>
      <w:r w:rsidRPr="00760747">
        <w:rPr>
          <w:rFonts w:ascii="TH SarabunPSK" w:hAnsi="TH SarabunPSK" w:cs="TH SarabunPSK"/>
          <w:sz w:val="32"/>
          <w:szCs w:val="32"/>
          <w:cs/>
        </w:rPr>
        <w:t>ดังต่อไปนี้</w:t>
      </w:r>
      <w:r w:rsidRPr="00760747">
        <w:rPr>
          <w:rFonts w:ascii="TH SarabunPSK" w:hAnsi="TH SarabunPSK" w:cs="TH SarabunPSK"/>
          <w:sz w:val="32"/>
          <w:szCs w:val="32"/>
        </w:rPr>
        <w:t xml:space="preserve"> </w:t>
      </w:r>
    </w:p>
    <w:p w14:paraId="0E30C295" w14:textId="38CF71C6" w:rsidR="00EB461C" w:rsidRPr="00760747" w:rsidRDefault="00EB461C" w:rsidP="00EF1D63">
      <w:pPr>
        <w:pStyle w:val="Default"/>
        <w:tabs>
          <w:tab w:val="left" w:pos="567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760747">
        <w:rPr>
          <w:rFonts w:ascii="TH SarabunPSK" w:hAnsi="TH SarabunPSK" w:cs="TH SarabunPSK"/>
          <w:sz w:val="32"/>
          <w:szCs w:val="32"/>
        </w:rPr>
        <w:tab/>
      </w:r>
      <w:r w:rsidR="00C13022">
        <w:rPr>
          <w:rFonts w:ascii="TH SarabunPSK" w:hAnsi="TH SarabunPSK" w:cs="TH SarabunPSK" w:hint="cs"/>
          <w:sz w:val="32"/>
          <w:szCs w:val="32"/>
          <w:cs/>
        </w:rPr>
        <w:t>1.</w:t>
      </w:r>
      <w:r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Pr="00760747">
        <w:rPr>
          <w:rFonts w:ascii="TH SarabunPSK" w:hAnsi="TH SarabunPSK" w:cs="TH SarabunPSK"/>
          <w:sz w:val="32"/>
          <w:szCs w:val="32"/>
          <w:cs/>
        </w:rPr>
        <w:t>นักศึกษาควรศึกษาขั้นตอนการเสนอวิทยานิพนธ์อย่างละเอียด</w:t>
      </w:r>
      <w:r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Pr="00760747">
        <w:rPr>
          <w:rFonts w:ascii="TH SarabunPSK" w:hAnsi="TH SarabunPSK" w:cs="TH SarabunPSK"/>
          <w:sz w:val="32"/>
          <w:szCs w:val="32"/>
          <w:cs/>
        </w:rPr>
        <w:t>ตั้งแต่การเสนอร่างวิทยานิพนธ์</w:t>
      </w:r>
      <w:r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Pr="00760747">
        <w:rPr>
          <w:rFonts w:ascii="TH SarabunPSK" w:hAnsi="TH SarabunPSK" w:cs="TH SarabunPSK"/>
          <w:sz w:val="32"/>
          <w:szCs w:val="32"/>
          <w:cs/>
        </w:rPr>
        <w:t>การลงทะเบียน</w:t>
      </w:r>
      <w:r w:rsidR="0060760D">
        <w:rPr>
          <w:rFonts w:ascii="TH SarabunPSK" w:hAnsi="TH SarabunPSK" w:cs="TH SarabunPSK" w:hint="cs"/>
          <w:sz w:val="32"/>
          <w:szCs w:val="32"/>
          <w:cs/>
        </w:rPr>
        <w:t>รายวิชาวิทยานิพนธ์</w:t>
      </w:r>
      <w:r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Pr="00760747">
        <w:rPr>
          <w:rFonts w:ascii="TH SarabunPSK" w:hAnsi="TH SarabunPSK" w:cs="TH SarabunPSK"/>
          <w:sz w:val="32"/>
          <w:szCs w:val="32"/>
          <w:cs/>
        </w:rPr>
        <w:t>และการเขียนวิทยานิพนธ์</w:t>
      </w:r>
      <w:r w:rsidRPr="00760747">
        <w:rPr>
          <w:rFonts w:ascii="TH SarabunPSK" w:hAnsi="TH SarabunPSK" w:cs="TH SarabunPSK"/>
          <w:sz w:val="32"/>
          <w:szCs w:val="32"/>
        </w:rPr>
        <w:t xml:space="preserve"> </w:t>
      </w:r>
    </w:p>
    <w:p w14:paraId="7FA57D2E" w14:textId="0C47C7FA" w:rsidR="00EB461C" w:rsidRPr="00760747" w:rsidRDefault="006D17FD" w:rsidP="00EF1D63">
      <w:pPr>
        <w:pStyle w:val="Default"/>
        <w:tabs>
          <w:tab w:val="left" w:pos="567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760747">
        <w:rPr>
          <w:rFonts w:ascii="TH SarabunPSK" w:hAnsi="TH SarabunPSK" w:cs="TH SarabunPSK"/>
          <w:sz w:val="32"/>
          <w:szCs w:val="32"/>
        </w:rPr>
        <w:tab/>
      </w:r>
      <w:r w:rsidR="00C13022">
        <w:rPr>
          <w:rFonts w:ascii="TH SarabunPSK" w:hAnsi="TH SarabunPSK" w:cs="TH SarabunPSK"/>
          <w:sz w:val="32"/>
          <w:szCs w:val="32"/>
        </w:rPr>
        <w:t>2.</w:t>
      </w:r>
      <w:r w:rsidR="00EB461C"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หัวข้อวิทยานิพนธ์ทั้งภาษาไทยและภาษาอังกฤษควร</w:t>
      </w:r>
      <w:r w:rsidR="00C13022">
        <w:rPr>
          <w:rFonts w:ascii="TH SarabunPSK" w:hAnsi="TH SarabunPSK" w:cs="TH SarabunPSK" w:hint="cs"/>
          <w:sz w:val="32"/>
          <w:szCs w:val="32"/>
          <w:cs/>
        </w:rPr>
        <w:t>มีความ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สอดคล้องกัน</w:t>
      </w:r>
      <w:r w:rsidR="00EB461C"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และอยู่ในขอบข่ายของสาขาวิชา</w:t>
      </w:r>
      <w:r w:rsidR="00EB461C"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ซึ่งตรวจสอบแล้วต้องไม่ซ้ำกับผู้อื่น</w:t>
      </w:r>
      <w:r w:rsidR="00EB461C" w:rsidRPr="00760747">
        <w:rPr>
          <w:rFonts w:ascii="TH SarabunPSK" w:hAnsi="TH SarabunPSK" w:cs="TH SarabunPSK"/>
          <w:sz w:val="32"/>
          <w:szCs w:val="32"/>
        </w:rPr>
        <w:t xml:space="preserve"> </w:t>
      </w:r>
    </w:p>
    <w:p w14:paraId="0AC0509D" w14:textId="474662C3" w:rsidR="00EB461C" w:rsidRPr="00760747" w:rsidRDefault="006D17FD" w:rsidP="00EF1D63">
      <w:pPr>
        <w:pStyle w:val="Default"/>
        <w:tabs>
          <w:tab w:val="left" w:pos="567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760747">
        <w:rPr>
          <w:rFonts w:ascii="TH SarabunPSK" w:hAnsi="TH SarabunPSK" w:cs="TH SarabunPSK"/>
          <w:sz w:val="32"/>
          <w:szCs w:val="32"/>
        </w:rPr>
        <w:tab/>
      </w:r>
      <w:r w:rsidR="00EB461C" w:rsidRPr="00760747">
        <w:rPr>
          <w:rFonts w:ascii="TH SarabunPSK" w:hAnsi="TH SarabunPSK" w:cs="TH SarabunPSK"/>
          <w:sz w:val="32"/>
          <w:szCs w:val="32"/>
        </w:rPr>
        <w:t>3</w:t>
      </w:r>
      <w:r w:rsidR="00C13022">
        <w:rPr>
          <w:rFonts w:ascii="TH SarabunPSK" w:hAnsi="TH SarabunPSK" w:cs="TH SarabunPSK"/>
          <w:sz w:val="32"/>
          <w:szCs w:val="32"/>
        </w:rPr>
        <w:t>.</w:t>
      </w:r>
      <w:r w:rsidR="00EB461C"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การเขียนวิทยานิพนธ์ควรเขียนด้วยความตั้งใจ</w:t>
      </w:r>
      <w:r w:rsidR="00EB461C"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ภาษาที่ดี</w:t>
      </w:r>
      <w:r w:rsidR="00EB461C"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อ่านเข้าใจง่าย</w:t>
      </w:r>
      <w:r w:rsidR="00EB461C"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ถูกต้องตามหลักไวยากรณ์</w:t>
      </w:r>
      <w:r w:rsidR="00EB461C"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การใช้คำ</w:t>
      </w:r>
      <w:r w:rsidR="006C13D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การเขียนตัวสะกด</w:t>
      </w:r>
      <w:r w:rsidR="00EB461C"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และคำศัพท์ให้เป็นไปตามพจนานุกรมและศัพท์ของราชบัณฑิตยสถาน</w:t>
      </w:r>
      <w:r w:rsidR="00EB461C" w:rsidRPr="00760747">
        <w:rPr>
          <w:rFonts w:ascii="TH SarabunPSK" w:hAnsi="TH SarabunPSK" w:cs="TH SarabunPSK"/>
          <w:sz w:val="32"/>
          <w:szCs w:val="32"/>
        </w:rPr>
        <w:t xml:space="preserve"> </w:t>
      </w:r>
    </w:p>
    <w:p w14:paraId="0EE1571A" w14:textId="40261E80" w:rsidR="00EB461C" w:rsidRPr="00A917BD" w:rsidRDefault="00EB461C" w:rsidP="00EF1D63">
      <w:pPr>
        <w:pStyle w:val="Default"/>
        <w:tabs>
          <w:tab w:val="left" w:pos="567"/>
        </w:tabs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A917BD">
        <w:rPr>
          <w:rFonts w:ascii="TH SarabunPSK" w:hAnsi="TH SarabunPSK" w:cs="TH SarabunPSK"/>
          <w:color w:val="auto"/>
          <w:sz w:val="32"/>
          <w:szCs w:val="32"/>
        </w:rPr>
        <w:tab/>
        <w:t>4</w:t>
      </w:r>
      <w:r w:rsidR="00C13022">
        <w:rPr>
          <w:rFonts w:ascii="TH SarabunPSK" w:hAnsi="TH SarabunPSK" w:cs="TH SarabunPSK"/>
          <w:color w:val="auto"/>
          <w:sz w:val="32"/>
          <w:szCs w:val="32"/>
        </w:rPr>
        <w:t>.</w:t>
      </w:r>
      <w:r w:rsidRPr="00A917BD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A917BD">
        <w:rPr>
          <w:rFonts w:ascii="TH SarabunPSK" w:hAnsi="TH SarabunPSK" w:cs="TH SarabunPSK"/>
          <w:color w:val="auto"/>
          <w:sz w:val="32"/>
          <w:szCs w:val="32"/>
          <w:cs/>
        </w:rPr>
        <w:t>เอกสารอ้างอิงทุกรายการที่</w:t>
      </w:r>
      <w:r w:rsidR="00C85921">
        <w:rPr>
          <w:rFonts w:ascii="TH SarabunPSK" w:hAnsi="TH SarabunPSK" w:cs="TH SarabunPSK" w:hint="cs"/>
          <w:color w:val="auto"/>
          <w:sz w:val="32"/>
          <w:szCs w:val="32"/>
          <w:cs/>
        </w:rPr>
        <w:t>นำมาใช้</w:t>
      </w:r>
      <w:r w:rsidRPr="00A917BD">
        <w:rPr>
          <w:rFonts w:ascii="TH SarabunPSK" w:hAnsi="TH SarabunPSK" w:cs="TH SarabunPSK"/>
          <w:color w:val="auto"/>
          <w:sz w:val="32"/>
          <w:szCs w:val="32"/>
          <w:cs/>
        </w:rPr>
        <w:t>อ้างอิงในวิทยานิพนธ์</w:t>
      </w:r>
      <w:r w:rsidRPr="00A917BD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A917BD">
        <w:rPr>
          <w:rFonts w:ascii="TH SarabunPSK" w:hAnsi="TH SarabunPSK" w:cs="TH SarabunPSK"/>
          <w:color w:val="auto"/>
          <w:sz w:val="32"/>
          <w:szCs w:val="32"/>
          <w:cs/>
        </w:rPr>
        <w:t>ให้</w:t>
      </w:r>
      <w:r w:rsidR="001F5226">
        <w:rPr>
          <w:rFonts w:ascii="TH SarabunPSK" w:hAnsi="TH SarabunPSK" w:cs="TH SarabunPSK" w:hint="cs"/>
          <w:color w:val="auto"/>
          <w:sz w:val="32"/>
          <w:szCs w:val="32"/>
          <w:cs/>
        </w:rPr>
        <w:t>รวบ</w:t>
      </w:r>
      <w:r w:rsidRPr="00A917BD">
        <w:rPr>
          <w:rFonts w:ascii="TH SarabunPSK" w:hAnsi="TH SarabunPSK" w:cs="TH SarabunPSK"/>
          <w:color w:val="auto"/>
          <w:sz w:val="32"/>
          <w:szCs w:val="32"/>
          <w:cs/>
        </w:rPr>
        <w:t>รวมไว้ใน</w:t>
      </w:r>
      <w:r w:rsidR="00A917BD" w:rsidRPr="00A917BD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บรรณานุกรม </w:t>
      </w:r>
      <w:r w:rsidRPr="00A917BD">
        <w:rPr>
          <w:rFonts w:ascii="TH SarabunPSK" w:hAnsi="TH SarabunPSK" w:cs="TH SarabunPSK"/>
          <w:color w:val="auto"/>
          <w:sz w:val="32"/>
          <w:szCs w:val="32"/>
          <w:cs/>
        </w:rPr>
        <w:t>เพื่อให้ผู้สนใจสามารถติดตามค้นคว้าเพิ่มเติมได้</w:t>
      </w:r>
      <w:r w:rsidRPr="00A917BD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</w:p>
    <w:p w14:paraId="17A78862" w14:textId="18A4AC70" w:rsidR="000F2D17" w:rsidRDefault="006D17FD" w:rsidP="000F2D17">
      <w:pPr>
        <w:pStyle w:val="Default"/>
        <w:tabs>
          <w:tab w:val="left" w:pos="567"/>
        </w:tabs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760747">
        <w:rPr>
          <w:rFonts w:ascii="TH SarabunPSK" w:hAnsi="TH SarabunPSK" w:cs="TH SarabunPSK"/>
          <w:sz w:val="32"/>
          <w:szCs w:val="32"/>
        </w:rPr>
        <w:tab/>
      </w:r>
      <w:r w:rsidR="00EB461C" w:rsidRPr="00760747">
        <w:rPr>
          <w:rFonts w:ascii="TH SarabunPSK" w:hAnsi="TH SarabunPSK" w:cs="TH SarabunPSK"/>
          <w:sz w:val="32"/>
          <w:szCs w:val="32"/>
        </w:rPr>
        <w:t>5</w:t>
      </w:r>
      <w:r w:rsidR="00C13022">
        <w:rPr>
          <w:rFonts w:ascii="TH SarabunPSK" w:hAnsi="TH SarabunPSK" w:cs="TH SarabunPSK"/>
          <w:sz w:val="32"/>
          <w:szCs w:val="32"/>
        </w:rPr>
        <w:t>.</w:t>
      </w:r>
      <w:r w:rsidR="00EB461C"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วิทยานิพนธ์ฉบับสมบูรณ์</w:t>
      </w:r>
      <w:r w:rsidR="00EB461C"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เป็นเอกสารที่แสดงคุณภาพของการค้นคว้าวิจัย</w:t>
      </w:r>
      <w:r w:rsidR="00EB461C"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และเป็นการ</w:t>
      </w:r>
      <w:r w:rsidR="00EB461C"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ประเมินการศึกษาของนักศึกษา</w:t>
      </w:r>
      <w:r w:rsidR="00EB461C"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ดังนั้นนักศึกษาควรปรับปรุงแก้ไขข้อบกพร่องต่างๆ</w:t>
      </w:r>
      <w:r w:rsidR="00EB461C"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ตามคำแนะนำของอาจารย์ที่ปรึกษ</w:t>
      </w:r>
      <w:r w:rsidR="00ED63D0">
        <w:rPr>
          <w:rFonts w:ascii="TH SarabunPSK" w:hAnsi="TH SarabunPSK" w:cs="TH SarabunPSK" w:hint="cs"/>
          <w:sz w:val="32"/>
          <w:szCs w:val="32"/>
          <w:cs/>
        </w:rPr>
        <w:t>า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และกรรมการที่ปรึกษาวิทยานิพนธ์ให้เรียบร้อยก่อน</w:t>
      </w:r>
      <w:r w:rsidR="00ED63D0">
        <w:rPr>
          <w:rFonts w:ascii="TH SarabunPSK" w:hAnsi="TH SarabunPSK" w:cs="TH SarabunPSK" w:hint="cs"/>
          <w:sz w:val="32"/>
          <w:szCs w:val="32"/>
          <w:cs/>
        </w:rPr>
        <w:t>การจัด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ทำเล่มวิทยานิพนธ์</w:t>
      </w:r>
      <w:r w:rsidR="00BC4A67" w:rsidRPr="00760747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14:paraId="502C88B8" w14:textId="0499F07A" w:rsidR="007265A2" w:rsidRPr="007265A2" w:rsidRDefault="00812F41" w:rsidP="007265A2">
      <w:pPr>
        <w:pStyle w:val="Default"/>
        <w:tabs>
          <w:tab w:val="left" w:pos="567"/>
        </w:tabs>
        <w:spacing w:before="24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1.</w:t>
      </w:r>
      <w:r w:rsidR="006D17FD" w:rsidRPr="00760747">
        <w:rPr>
          <w:rFonts w:ascii="TH SarabunPSK" w:hAnsi="TH SarabunPSK" w:cs="TH SarabunPSK"/>
          <w:b/>
          <w:bCs/>
          <w:sz w:val="32"/>
          <w:szCs w:val="32"/>
          <w:cs/>
        </w:rPr>
        <w:t>5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386E35" w:rsidRPr="0076074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EB461C" w:rsidRPr="00760747">
        <w:rPr>
          <w:rFonts w:ascii="TH SarabunPSK" w:hAnsi="TH SarabunPSK" w:cs="TH SarabunPSK"/>
          <w:b/>
          <w:bCs/>
          <w:sz w:val="32"/>
          <w:szCs w:val="32"/>
          <w:cs/>
        </w:rPr>
        <w:t>การตรวจรูปแบบวิทยานิพนธ์</w:t>
      </w:r>
    </w:p>
    <w:p w14:paraId="1EAD0E83" w14:textId="17E3FE3A" w:rsidR="00EB461C" w:rsidRPr="00760747" w:rsidRDefault="007265A2" w:rsidP="00EF1D63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760747">
        <w:rPr>
          <w:rFonts w:ascii="TH SarabunPSK" w:hAnsi="TH SarabunPSK" w:cs="TH SarabunPSK"/>
          <w:color w:val="000000"/>
          <w:sz w:val="32"/>
          <w:szCs w:val="32"/>
          <w:cs/>
        </w:rPr>
        <w:t>นักศึกษา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ระดับบัณฑิตศึกษา</w:t>
      </w:r>
      <w:r w:rsidRPr="00760747">
        <w:rPr>
          <w:rFonts w:ascii="TH SarabunPSK" w:hAnsi="TH SarabunPSK" w:cs="TH SarabunPSK"/>
          <w:color w:val="000000"/>
          <w:sz w:val="32"/>
          <w:szCs w:val="32"/>
          <w:cs/>
        </w:rPr>
        <w:t>สามารถเข้าสู่กระบวนการตรวจรูปแบบวิทยานิพนธ์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ได้ต่อ</w:t>
      </w:r>
      <w:r w:rsidR="00EB461C" w:rsidRPr="00760747">
        <w:rPr>
          <w:rFonts w:ascii="TH SarabunPSK" w:hAnsi="TH SarabunPSK" w:cs="TH SarabunPSK"/>
          <w:color w:val="000000"/>
          <w:sz w:val="32"/>
          <w:szCs w:val="32"/>
          <w:cs/>
        </w:rPr>
        <w:t>เมื่อนักศึกษาได้</w:t>
      </w:r>
      <w:r w:rsidR="00C13022">
        <w:rPr>
          <w:rFonts w:ascii="TH SarabunPSK" w:hAnsi="TH SarabunPSK" w:cs="TH SarabunPSK" w:hint="cs"/>
          <w:color w:val="000000"/>
          <w:sz w:val="32"/>
          <w:szCs w:val="32"/>
          <w:cs/>
        </w:rPr>
        <w:t>ดำเนิน</w:t>
      </w:r>
      <w:r w:rsidR="00EB461C" w:rsidRPr="00760747">
        <w:rPr>
          <w:rFonts w:ascii="TH SarabunPSK" w:hAnsi="TH SarabunPSK" w:cs="TH SarabunPSK"/>
          <w:color w:val="000000"/>
          <w:sz w:val="32"/>
          <w:szCs w:val="32"/>
          <w:cs/>
        </w:rPr>
        <w:t>การสอบ</w:t>
      </w:r>
      <w:r w:rsidR="00F275EA">
        <w:rPr>
          <w:rFonts w:ascii="TH SarabunPSK" w:hAnsi="TH SarabunPSK" w:cs="TH SarabunPSK" w:hint="cs"/>
          <w:color w:val="000000"/>
          <w:sz w:val="32"/>
          <w:szCs w:val="32"/>
          <w:cs/>
        </w:rPr>
        <w:t>ป้องกัน</w:t>
      </w:r>
      <w:r w:rsidR="00EB461C" w:rsidRPr="00760747">
        <w:rPr>
          <w:rFonts w:ascii="TH SarabunPSK" w:hAnsi="TH SarabunPSK" w:cs="TH SarabunPSK"/>
          <w:color w:val="000000"/>
          <w:sz w:val="32"/>
          <w:szCs w:val="32"/>
          <w:cs/>
        </w:rPr>
        <w:t>วิทยานิพนธ์ในขั้นตอนสุดท้ายตามข้อกำหนดของ</w:t>
      </w:r>
      <w:r w:rsidR="006D17FD" w:rsidRPr="00760747">
        <w:rPr>
          <w:rFonts w:ascii="TH SarabunPSK" w:hAnsi="TH SarabunPSK" w:cs="TH SarabunPSK"/>
          <w:color w:val="000000"/>
          <w:sz w:val="32"/>
          <w:szCs w:val="32"/>
          <w:cs/>
        </w:rPr>
        <w:t>คณะ/</w:t>
      </w:r>
      <w:r w:rsidR="00EB461C" w:rsidRPr="00760747">
        <w:rPr>
          <w:rFonts w:ascii="TH SarabunPSK" w:hAnsi="TH SarabunPSK" w:cs="TH SarabunPSK"/>
          <w:color w:val="000000"/>
          <w:sz w:val="32"/>
          <w:szCs w:val="32"/>
          <w:cs/>
        </w:rPr>
        <w:t>วิทยาลัย และคณะกรรมการสอบวิทยานิพนธ์มีมติให้สอบผ่าน</w:t>
      </w:r>
      <w:r w:rsidR="00A52ACE" w:rsidRPr="00760747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AE60E8">
        <w:rPr>
          <w:rFonts w:ascii="TH SarabunPSK" w:hAnsi="TH SarabunPSK" w:cs="TH SarabunPSK" w:hint="cs"/>
          <w:color w:val="000000"/>
          <w:sz w:val="32"/>
          <w:szCs w:val="32"/>
          <w:cs/>
        </w:rPr>
        <w:t>ทั้งนี้</w:t>
      </w:r>
      <w:r w:rsidR="00EB461C" w:rsidRPr="00760747">
        <w:rPr>
          <w:rFonts w:ascii="TH SarabunPSK" w:hAnsi="TH SarabunPSK" w:cs="TH SarabunPSK"/>
          <w:color w:val="000000"/>
          <w:sz w:val="32"/>
          <w:szCs w:val="32"/>
          <w:cs/>
        </w:rPr>
        <w:t>นักศึกษา</w:t>
      </w:r>
      <w:r w:rsidR="00C13022">
        <w:rPr>
          <w:rFonts w:ascii="TH SarabunPSK" w:hAnsi="TH SarabunPSK" w:cs="TH SarabunPSK" w:hint="cs"/>
          <w:color w:val="000000"/>
          <w:sz w:val="32"/>
          <w:szCs w:val="32"/>
          <w:cs/>
        </w:rPr>
        <w:t>จะต้อง</w:t>
      </w:r>
      <w:r w:rsidR="00EB461C" w:rsidRPr="00760747">
        <w:rPr>
          <w:rFonts w:ascii="TH SarabunPSK" w:hAnsi="TH SarabunPSK" w:cs="TH SarabunPSK"/>
          <w:color w:val="000000"/>
          <w:sz w:val="32"/>
          <w:szCs w:val="32"/>
          <w:cs/>
        </w:rPr>
        <w:t>ทำการ</w:t>
      </w:r>
      <w:r w:rsidR="00AE60E8">
        <w:rPr>
          <w:rFonts w:ascii="TH SarabunPSK" w:hAnsi="TH SarabunPSK" w:cs="TH SarabunPSK" w:hint="cs"/>
          <w:color w:val="000000"/>
          <w:sz w:val="32"/>
          <w:szCs w:val="32"/>
          <w:cs/>
        </w:rPr>
        <w:t>ปรับ</w:t>
      </w:r>
      <w:r w:rsidR="00EB461C" w:rsidRPr="00760747">
        <w:rPr>
          <w:rFonts w:ascii="TH SarabunPSK" w:hAnsi="TH SarabunPSK" w:cs="TH SarabunPSK"/>
          <w:color w:val="000000"/>
          <w:sz w:val="32"/>
          <w:szCs w:val="32"/>
          <w:cs/>
        </w:rPr>
        <w:t>แก้ไขเนื้อหาสาระของวิทยานิพนธ์ตามคำแนะนำของคณะกรรมการสอบ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ให้</w:t>
      </w:r>
      <w:r w:rsidR="00EB461C" w:rsidRPr="00760747">
        <w:rPr>
          <w:rFonts w:ascii="TH SarabunPSK" w:hAnsi="TH SarabunPSK" w:cs="TH SarabunPSK"/>
          <w:color w:val="000000"/>
          <w:sz w:val="32"/>
          <w:szCs w:val="32"/>
          <w:cs/>
        </w:rPr>
        <w:t>แล้วเสร็จ</w:t>
      </w:r>
      <w:r w:rsidR="00D60BA9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นักศึกษาจึงสามารถเข้าสู่กระบวนการตรวจสอบรูปแบบวิทยานิพนธ์ตาม</w:t>
      </w:r>
      <w:r w:rsidR="00EB461C" w:rsidRPr="00760747">
        <w:rPr>
          <w:rFonts w:ascii="TH SarabunPSK" w:hAnsi="TH SarabunPSK" w:cs="TH SarabunPSK"/>
          <w:color w:val="000000"/>
          <w:sz w:val="32"/>
          <w:szCs w:val="32"/>
          <w:cs/>
        </w:rPr>
        <w:t>ขั้นตอนดังนี้</w:t>
      </w:r>
    </w:p>
    <w:p w14:paraId="70127674" w14:textId="1059EFCA" w:rsidR="00EB461C" w:rsidRPr="00693BD5" w:rsidRDefault="00EB461C" w:rsidP="00EF1D63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693BD5">
        <w:rPr>
          <w:rFonts w:ascii="TH SarabunPSK" w:hAnsi="TH SarabunPSK" w:cs="TH SarabunPSK"/>
          <w:sz w:val="32"/>
          <w:szCs w:val="32"/>
        </w:rPr>
        <w:tab/>
        <w:t>1</w:t>
      </w:r>
      <w:r w:rsidR="00BF256F">
        <w:rPr>
          <w:rFonts w:ascii="TH SarabunPSK" w:hAnsi="TH SarabunPSK" w:cs="TH SarabunPSK"/>
          <w:sz w:val="32"/>
          <w:szCs w:val="32"/>
        </w:rPr>
        <w:t>.</w:t>
      </w:r>
      <w:r w:rsidRPr="00693BD5">
        <w:rPr>
          <w:rFonts w:ascii="TH SarabunPSK" w:hAnsi="TH SarabunPSK" w:cs="TH SarabunPSK"/>
          <w:sz w:val="32"/>
          <w:szCs w:val="32"/>
        </w:rPr>
        <w:t xml:space="preserve"> </w:t>
      </w:r>
      <w:r w:rsidRPr="00693BD5">
        <w:rPr>
          <w:rFonts w:ascii="TH SarabunPSK" w:hAnsi="TH SarabunPSK" w:cs="TH SarabunPSK"/>
          <w:sz w:val="32"/>
          <w:szCs w:val="32"/>
          <w:cs/>
        </w:rPr>
        <w:t>นักศึกษา</w:t>
      </w:r>
      <w:r w:rsidR="006415FA">
        <w:rPr>
          <w:rFonts w:ascii="TH SarabunPSK" w:hAnsi="TH SarabunPSK" w:cs="TH SarabunPSK" w:hint="cs"/>
          <w:sz w:val="32"/>
          <w:szCs w:val="32"/>
          <w:cs/>
        </w:rPr>
        <w:t>จัด</w:t>
      </w:r>
      <w:r w:rsidRPr="00693BD5">
        <w:rPr>
          <w:rFonts w:ascii="TH SarabunPSK" w:hAnsi="TH SarabunPSK" w:cs="TH SarabunPSK"/>
          <w:sz w:val="32"/>
          <w:szCs w:val="32"/>
          <w:cs/>
        </w:rPr>
        <w:t>ส่ง</w:t>
      </w:r>
      <w:r w:rsidR="00035C82">
        <w:rPr>
          <w:rFonts w:ascii="TH SarabunPSK" w:hAnsi="TH SarabunPSK" w:cs="TH SarabunPSK" w:hint="cs"/>
          <w:sz w:val="32"/>
          <w:szCs w:val="32"/>
          <w:cs/>
        </w:rPr>
        <w:t>เล่มวิทยานิพนธ์/การค้นคว้าอิสระในรูปแบบไฟล์</w:t>
      </w:r>
      <w:r w:rsidR="00E34A0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34A04">
        <w:rPr>
          <w:rFonts w:ascii="TH SarabunPSK" w:hAnsi="TH SarabunPSK" w:cs="TH SarabunPSK"/>
          <w:sz w:val="32"/>
          <w:szCs w:val="32"/>
        </w:rPr>
        <w:t>W</w:t>
      </w:r>
      <w:r w:rsidR="00035C82">
        <w:rPr>
          <w:rFonts w:ascii="TH SarabunPSK" w:hAnsi="TH SarabunPSK" w:cs="TH SarabunPSK"/>
          <w:sz w:val="32"/>
          <w:szCs w:val="32"/>
        </w:rPr>
        <w:t>ords</w:t>
      </w:r>
      <w:r w:rsidR="00E34A04">
        <w:rPr>
          <w:rFonts w:ascii="TH SarabunPSK" w:hAnsi="TH SarabunPSK" w:cs="TH SarabunPSK"/>
          <w:sz w:val="32"/>
          <w:szCs w:val="32"/>
        </w:rPr>
        <w:t>/PDF</w:t>
      </w:r>
      <w:r w:rsidR="00E34A0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93BD5">
        <w:rPr>
          <w:rFonts w:ascii="TH SarabunPSK" w:hAnsi="TH SarabunPSK" w:cs="TH SarabunPSK"/>
          <w:sz w:val="32"/>
          <w:szCs w:val="32"/>
          <w:cs/>
        </w:rPr>
        <w:t>ต้นฉบับ</w:t>
      </w:r>
      <w:r w:rsidR="00035C82"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Pr="00693BD5">
        <w:rPr>
          <w:rFonts w:ascii="TH SarabunPSK" w:hAnsi="TH SarabunPSK" w:cs="TH SarabunPSK"/>
          <w:sz w:val="32"/>
          <w:szCs w:val="32"/>
          <w:cs/>
        </w:rPr>
        <w:t>ที่ทำการพิมพ์ตามรูปแบบคู่มือ</w:t>
      </w:r>
      <w:r w:rsidR="006415FA">
        <w:rPr>
          <w:rFonts w:ascii="TH SarabunPSK" w:hAnsi="TH SarabunPSK" w:cs="TH SarabunPSK" w:hint="cs"/>
          <w:sz w:val="32"/>
          <w:szCs w:val="32"/>
          <w:cs/>
        </w:rPr>
        <w:t>เล่ม</w:t>
      </w:r>
      <w:r w:rsidRPr="00693BD5">
        <w:rPr>
          <w:rFonts w:ascii="TH SarabunPSK" w:hAnsi="TH SarabunPSK" w:cs="TH SarabunPSK"/>
          <w:sz w:val="32"/>
          <w:szCs w:val="32"/>
          <w:cs/>
        </w:rPr>
        <w:t>นี้</w:t>
      </w:r>
      <w:r w:rsidR="00035C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93BD5">
        <w:rPr>
          <w:rFonts w:ascii="TH SarabunPSK" w:hAnsi="TH SarabunPSK" w:cs="TH SarabunPSK"/>
          <w:sz w:val="32"/>
          <w:szCs w:val="32"/>
          <w:cs/>
        </w:rPr>
        <w:t>ซึ่งได้รับการรับรองความถูกต้อง</w:t>
      </w:r>
      <w:r w:rsidR="00693BD5" w:rsidRPr="00693BD5">
        <w:rPr>
          <w:rFonts w:ascii="TH SarabunPSK" w:hAnsi="TH SarabunPSK" w:cs="TH SarabunPSK" w:hint="cs"/>
          <w:sz w:val="32"/>
          <w:szCs w:val="32"/>
          <w:cs/>
        </w:rPr>
        <w:t>อ</w:t>
      </w:r>
      <w:r w:rsidRPr="00693BD5">
        <w:rPr>
          <w:rFonts w:ascii="TH SarabunPSK" w:hAnsi="TH SarabunPSK" w:cs="TH SarabunPSK"/>
          <w:sz w:val="32"/>
          <w:szCs w:val="32"/>
          <w:cs/>
        </w:rPr>
        <w:t>าจารย์ที่ปรึกษา</w:t>
      </w:r>
      <w:r w:rsidR="006C13DF" w:rsidRPr="00693BD5">
        <w:rPr>
          <w:rFonts w:ascii="TH SarabunPSK" w:hAnsi="TH SarabunPSK" w:cs="TH SarabunPSK" w:hint="cs"/>
          <w:sz w:val="32"/>
          <w:szCs w:val="32"/>
          <w:cs/>
        </w:rPr>
        <w:t>วิทยา</w:t>
      </w:r>
      <w:r w:rsidRPr="00693BD5">
        <w:rPr>
          <w:rFonts w:ascii="TH SarabunPSK" w:hAnsi="TH SarabunPSK" w:cs="TH SarabunPSK"/>
          <w:sz w:val="32"/>
          <w:szCs w:val="32"/>
          <w:cs/>
        </w:rPr>
        <w:t>นิพนธ์</w:t>
      </w:r>
      <w:r w:rsidR="00693BD5" w:rsidRPr="00693BD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35C82"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Pr="00693BD5">
        <w:rPr>
          <w:rFonts w:ascii="TH SarabunPSK" w:hAnsi="TH SarabunPSK" w:cs="TH SarabunPSK"/>
          <w:sz w:val="32"/>
          <w:szCs w:val="32"/>
          <w:cs/>
        </w:rPr>
        <w:t>โดย</w:t>
      </w:r>
      <w:r w:rsidR="00E34A04">
        <w:rPr>
          <w:rFonts w:ascii="TH SarabunPSK" w:hAnsi="TH SarabunPSK" w:cs="TH SarabunPSK" w:hint="cs"/>
          <w:sz w:val="32"/>
          <w:szCs w:val="32"/>
          <w:cs/>
        </w:rPr>
        <w:t>ไฟล์</w:t>
      </w:r>
      <w:r w:rsidRPr="00693BD5">
        <w:rPr>
          <w:rFonts w:ascii="TH SarabunPSK" w:hAnsi="TH SarabunPSK" w:cs="TH SarabunPSK"/>
          <w:sz w:val="32"/>
          <w:szCs w:val="32"/>
          <w:cs/>
        </w:rPr>
        <w:t>รูปเล่มนั้นต้องสมบูรณ์</w:t>
      </w:r>
      <w:r w:rsidR="00E34A04">
        <w:rPr>
          <w:rFonts w:ascii="TH SarabunPSK" w:hAnsi="TH SarabunPSK" w:cs="TH SarabunPSK" w:hint="cs"/>
          <w:sz w:val="32"/>
          <w:szCs w:val="32"/>
          <w:cs/>
        </w:rPr>
        <w:t>ตาม</w:t>
      </w:r>
      <w:r w:rsidR="003D29ED">
        <w:rPr>
          <w:rFonts w:ascii="TH SarabunPSK" w:hAnsi="TH SarabunPSK" w:cs="TH SarabunPSK"/>
          <w:sz w:val="32"/>
          <w:szCs w:val="32"/>
          <w:cs/>
        </w:rPr>
        <w:t>ที่คณะ/วิทยา</w:t>
      </w:r>
      <w:r w:rsidR="003D29ED">
        <w:rPr>
          <w:rFonts w:ascii="TH SarabunPSK" w:hAnsi="TH SarabunPSK" w:cs="TH SarabunPSK" w:hint="cs"/>
          <w:sz w:val="32"/>
          <w:szCs w:val="32"/>
          <w:cs/>
        </w:rPr>
        <w:t>ลัย</w:t>
      </w:r>
      <w:r w:rsidR="004D5DD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D29ED">
        <w:rPr>
          <w:rFonts w:ascii="TH SarabunPSK" w:hAnsi="TH SarabunPSK" w:cs="TH SarabunPSK"/>
          <w:sz w:val="32"/>
          <w:szCs w:val="32"/>
          <w:cs/>
        </w:rPr>
        <w:t xml:space="preserve">กำหนด </w:t>
      </w:r>
      <w:r w:rsidRPr="00693BD5">
        <w:rPr>
          <w:rFonts w:ascii="TH SarabunPSK" w:hAnsi="TH SarabunPSK" w:cs="TH SarabunPSK"/>
          <w:sz w:val="32"/>
          <w:szCs w:val="32"/>
          <w:cs/>
        </w:rPr>
        <w:t>เพื่อดำเนินการตรวจสอบรูป</w:t>
      </w:r>
      <w:r w:rsidR="00D747EB">
        <w:rPr>
          <w:rFonts w:ascii="TH SarabunPSK" w:hAnsi="TH SarabunPSK" w:cs="TH SarabunPSK"/>
          <w:sz w:val="32"/>
          <w:szCs w:val="32"/>
          <w:cs/>
        </w:rPr>
        <w:t>แบบการพิมพ์ให้เป็นไปตามคู่มือ</w:t>
      </w:r>
      <w:r w:rsidRPr="00693BD5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0F572932" w14:textId="5A903159" w:rsidR="00EB461C" w:rsidRPr="00C637D2" w:rsidRDefault="00EB461C" w:rsidP="00EF1D63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60747">
        <w:rPr>
          <w:rFonts w:ascii="TH SarabunPSK" w:hAnsi="TH SarabunPSK" w:cs="TH SarabunPSK"/>
          <w:color w:val="000000"/>
          <w:sz w:val="32"/>
          <w:szCs w:val="32"/>
        </w:rPr>
        <w:tab/>
      </w:r>
      <w:r w:rsidRPr="00C637D2">
        <w:rPr>
          <w:rFonts w:ascii="TH SarabunPSK" w:hAnsi="TH SarabunPSK" w:cs="TH SarabunPSK"/>
          <w:sz w:val="32"/>
          <w:szCs w:val="32"/>
        </w:rPr>
        <w:t>2</w:t>
      </w:r>
      <w:r w:rsidR="00BF256F">
        <w:rPr>
          <w:rFonts w:ascii="TH SarabunPSK" w:hAnsi="TH SarabunPSK" w:cs="TH SarabunPSK"/>
          <w:sz w:val="32"/>
          <w:szCs w:val="32"/>
        </w:rPr>
        <w:t>.</w:t>
      </w:r>
      <w:r w:rsidRPr="00C637D2">
        <w:rPr>
          <w:rFonts w:ascii="TH SarabunPSK" w:hAnsi="TH SarabunPSK" w:cs="TH SarabunPSK"/>
          <w:sz w:val="32"/>
          <w:szCs w:val="32"/>
        </w:rPr>
        <w:t xml:space="preserve"> </w:t>
      </w:r>
      <w:r w:rsidR="00A52ACE" w:rsidRPr="00C637D2">
        <w:rPr>
          <w:rFonts w:ascii="TH SarabunPSK" w:hAnsi="TH SarabunPSK" w:cs="TH SarabunPSK"/>
          <w:sz w:val="32"/>
          <w:szCs w:val="32"/>
          <w:cs/>
        </w:rPr>
        <w:t>คณบดี/</w:t>
      </w:r>
      <w:r w:rsidRPr="00C637D2">
        <w:rPr>
          <w:rFonts w:ascii="TH SarabunPSK" w:hAnsi="TH SarabunPSK" w:cs="TH SarabunPSK"/>
          <w:sz w:val="32"/>
          <w:szCs w:val="32"/>
          <w:cs/>
        </w:rPr>
        <w:t xml:space="preserve">ผู้อำนวยการ </w:t>
      </w:r>
      <w:r w:rsidRPr="00C637D2">
        <w:rPr>
          <w:rFonts w:ascii="TH SarabunPSK" w:hAnsi="TH SarabunPSK" w:cs="TH SarabunPSK"/>
          <w:spacing w:val="-8"/>
          <w:sz w:val="32"/>
          <w:szCs w:val="32"/>
          <w:cs/>
        </w:rPr>
        <w:t>มอบหมายให้</w:t>
      </w:r>
      <w:r w:rsidR="00C637D2" w:rsidRPr="00C637D2">
        <w:rPr>
          <w:rFonts w:ascii="TH SarabunPSK" w:hAnsi="TH SarabunPSK" w:cs="TH SarabunPSK" w:hint="cs"/>
          <w:spacing w:val="-8"/>
          <w:sz w:val="32"/>
          <w:szCs w:val="32"/>
          <w:cs/>
        </w:rPr>
        <w:t>บุคลากรของ</w:t>
      </w:r>
      <w:r w:rsidR="00A52ACE" w:rsidRPr="00C637D2">
        <w:rPr>
          <w:rFonts w:ascii="TH SarabunPSK" w:hAnsi="TH SarabunPSK" w:cs="TH SarabunPSK"/>
          <w:sz w:val="32"/>
          <w:szCs w:val="32"/>
          <w:cs/>
        </w:rPr>
        <w:t>คณะ/</w:t>
      </w:r>
      <w:r w:rsidRPr="00C637D2">
        <w:rPr>
          <w:rFonts w:ascii="TH SarabunPSK" w:hAnsi="TH SarabunPSK" w:cs="TH SarabunPSK"/>
          <w:sz w:val="32"/>
          <w:szCs w:val="32"/>
          <w:cs/>
        </w:rPr>
        <w:t>วิทยาลัย ทำการตรวจสอบรูปแบบ</w:t>
      </w:r>
      <w:r w:rsidR="00D72235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E34A04"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Pr="00C637D2">
        <w:rPr>
          <w:rFonts w:ascii="TH SarabunPSK" w:hAnsi="TH SarabunPSK" w:cs="TH SarabunPSK"/>
          <w:sz w:val="32"/>
          <w:szCs w:val="32"/>
          <w:cs/>
        </w:rPr>
        <w:t>การพิมพ์วิทยานิพนธ์ หากพิจารณาแล้วรูปแบบการพิมพ์ไม่ถูกต้องตามข้อกำหนดในคู่มือ</w:t>
      </w:r>
      <w:r w:rsidR="00050050">
        <w:rPr>
          <w:rFonts w:ascii="TH SarabunPSK" w:hAnsi="TH SarabunPSK" w:cs="TH SarabunPSK" w:hint="cs"/>
          <w:sz w:val="32"/>
          <w:szCs w:val="32"/>
          <w:cs/>
        </w:rPr>
        <w:t>เล่ม</w:t>
      </w:r>
      <w:r w:rsidRPr="00C637D2">
        <w:rPr>
          <w:rFonts w:ascii="TH SarabunPSK" w:hAnsi="TH SarabunPSK" w:cs="TH SarabunPSK"/>
          <w:sz w:val="32"/>
          <w:szCs w:val="32"/>
          <w:cs/>
        </w:rPr>
        <w:t>นี้ จะ</w:t>
      </w:r>
      <w:r w:rsidR="00050050">
        <w:rPr>
          <w:rFonts w:ascii="TH SarabunPSK" w:hAnsi="TH SarabunPSK" w:cs="TH SarabunPSK" w:hint="cs"/>
          <w:sz w:val="32"/>
          <w:szCs w:val="32"/>
          <w:cs/>
        </w:rPr>
        <w:t>ดำเนิน</w:t>
      </w:r>
      <w:r w:rsidR="00E34A04">
        <w:rPr>
          <w:rFonts w:ascii="TH SarabunPSK" w:hAnsi="TH SarabunPSK" w:cs="TH SarabunPSK" w:hint="cs"/>
          <w:sz w:val="32"/>
          <w:szCs w:val="32"/>
          <w:cs/>
        </w:rPr>
        <w:t>แจ้ง</w:t>
      </w:r>
      <w:r w:rsidRPr="00C637D2">
        <w:rPr>
          <w:rFonts w:ascii="TH SarabunPSK" w:hAnsi="TH SarabunPSK" w:cs="TH SarabunPSK"/>
          <w:sz w:val="32"/>
          <w:szCs w:val="32"/>
          <w:cs/>
        </w:rPr>
        <w:t>ให้นักศึกษา</w:t>
      </w:r>
      <w:r w:rsidR="00E34A04">
        <w:rPr>
          <w:rFonts w:ascii="TH SarabunPSK" w:hAnsi="TH SarabunPSK" w:cs="TH SarabunPSK" w:hint="cs"/>
          <w:sz w:val="32"/>
          <w:szCs w:val="32"/>
          <w:cs/>
        </w:rPr>
        <w:t xml:space="preserve">ทราบ </w:t>
      </w:r>
      <w:r w:rsidR="00050050">
        <w:rPr>
          <w:rFonts w:ascii="TH SarabunPSK" w:hAnsi="TH SarabunPSK" w:cs="TH SarabunPSK" w:hint="cs"/>
          <w:sz w:val="32"/>
          <w:szCs w:val="32"/>
          <w:cs/>
        </w:rPr>
        <w:t>เพื่อ</w:t>
      </w:r>
      <w:r w:rsidRPr="00C637D2">
        <w:rPr>
          <w:rFonts w:ascii="TH SarabunPSK" w:hAnsi="TH SarabunPSK" w:cs="TH SarabunPSK"/>
          <w:sz w:val="32"/>
          <w:szCs w:val="32"/>
          <w:cs/>
        </w:rPr>
        <w:t>รับไป</w:t>
      </w:r>
      <w:r w:rsidR="00050050">
        <w:rPr>
          <w:rFonts w:ascii="TH SarabunPSK" w:hAnsi="TH SarabunPSK" w:cs="TH SarabunPSK" w:hint="cs"/>
          <w:sz w:val="32"/>
          <w:szCs w:val="32"/>
          <w:cs/>
        </w:rPr>
        <w:t>ดำเนิน</w:t>
      </w:r>
      <w:r w:rsidRPr="00C637D2">
        <w:rPr>
          <w:rFonts w:ascii="TH SarabunPSK" w:hAnsi="TH SarabunPSK" w:cs="TH SarabunPSK"/>
          <w:sz w:val="32"/>
          <w:szCs w:val="32"/>
          <w:cs/>
        </w:rPr>
        <w:t>การ</w:t>
      </w:r>
      <w:r w:rsidR="00050050">
        <w:rPr>
          <w:rFonts w:ascii="TH SarabunPSK" w:hAnsi="TH SarabunPSK" w:cs="TH SarabunPSK" w:hint="cs"/>
          <w:sz w:val="32"/>
          <w:szCs w:val="32"/>
          <w:cs/>
        </w:rPr>
        <w:t>ปรับ</w:t>
      </w:r>
      <w:r w:rsidRPr="00C637D2">
        <w:rPr>
          <w:rFonts w:ascii="TH SarabunPSK" w:hAnsi="TH SarabunPSK" w:cs="TH SarabunPSK"/>
          <w:sz w:val="32"/>
          <w:szCs w:val="32"/>
          <w:cs/>
        </w:rPr>
        <w:t>แก้ไข</w:t>
      </w:r>
      <w:r w:rsidR="00E34A04">
        <w:rPr>
          <w:rFonts w:ascii="TH SarabunPSK" w:hAnsi="TH SarabunPSK" w:cs="TH SarabunPSK" w:hint="cs"/>
          <w:sz w:val="32"/>
          <w:szCs w:val="32"/>
          <w:cs/>
        </w:rPr>
        <w:t>อีกครั้ง</w:t>
      </w:r>
      <w:r w:rsidRPr="00C637D2">
        <w:rPr>
          <w:rFonts w:ascii="TH SarabunPSK" w:hAnsi="TH SarabunPSK" w:cs="TH SarabunPSK"/>
          <w:sz w:val="32"/>
          <w:szCs w:val="32"/>
          <w:cs/>
        </w:rPr>
        <w:t xml:space="preserve"> ทั้งนี้ การ</w:t>
      </w:r>
      <w:r w:rsidR="00E34A04">
        <w:rPr>
          <w:rFonts w:ascii="TH SarabunPSK" w:hAnsi="TH SarabunPSK" w:cs="TH SarabunPSK" w:hint="cs"/>
          <w:sz w:val="32"/>
          <w:szCs w:val="32"/>
          <w:cs/>
        </w:rPr>
        <w:t>ปรับแก้ไข</w:t>
      </w:r>
      <w:r w:rsidRPr="00C637D2">
        <w:rPr>
          <w:rFonts w:ascii="TH SarabunPSK" w:hAnsi="TH SarabunPSK" w:cs="TH SarabunPSK"/>
          <w:sz w:val="32"/>
          <w:szCs w:val="32"/>
          <w:cs/>
        </w:rPr>
        <w:t>เพื่อตรวจสอบรูปแบบใน</w:t>
      </w:r>
      <w:r w:rsidRPr="00C637D2">
        <w:rPr>
          <w:rFonts w:ascii="TH SarabunPSK" w:hAnsi="TH SarabunPSK" w:cs="TH SarabunPSK"/>
          <w:sz w:val="32"/>
          <w:szCs w:val="32"/>
          <w:cs/>
        </w:rPr>
        <w:lastRenderedPageBreak/>
        <w:t xml:space="preserve">แต่ละครั้ง </w:t>
      </w:r>
      <w:r w:rsidR="0079555B" w:rsidRPr="00C637D2">
        <w:rPr>
          <w:rFonts w:ascii="TH SarabunPSK" w:hAnsi="TH SarabunPSK" w:cs="TH SarabunPSK"/>
          <w:sz w:val="32"/>
          <w:szCs w:val="32"/>
          <w:cs/>
        </w:rPr>
        <w:t>คณะ/</w:t>
      </w:r>
      <w:r w:rsidRPr="00C637D2">
        <w:rPr>
          <w:rFonts w:ascii="TH SarabunPSK" w:hAnsi="TH SarabunPSK" w:cs="TH SarabunPSK"/>
          <w:sz w:val="32"/>
          <w:szCs w:val="32"/>
          <w:cs/>
        </w:rPr>
        <w:t>วิทยาลัย จะ</w:t>
      </w:r>
      <w:r w:rsidR="00050050">
        <w:rPr>
          <w:rFonts w:ascii="TH SarabunPSK" w:hAnsi="TH SarabunPSK" w:cs="TH SarabunPSK" w:hint="cs"/>
          <w:sz w:val="32"/>
          <w:szCs w:val="32"/>
          <w:cs/>
        </w:rPr>
        <w:t>ดำเนินการ</w:t>
      </w:r>
      <w:r w:rsidR="00E34A04">
        <w:rPr>
          <w:rFonts w:ascii="TH SarabunPSK" w:hAnsi="TH SarabunPSK" w:cs="TH SarabunPSK" w:hint="cs"/>
          <w:sz w:val="32"/>
          <w:szCs w:val="32"/>
          <w:cs/>
        </w:rPr>
        <w:t>แจ้งไปยังนักศึกษา</w:t>
      </w:r>
      <w:r w:rsidRPr="00C637D2">
        <w:rPr>
          <w:rFonts w:ascii="TH SarabunPSK" w:hAnsi="TH SarabunPSK" w:cs="TH SarabunPSK"/>
          <w:spacing w:val="-4"/>
          <w:sz w:val="32"/>
          <w:szCs w:val="32"/>
          <w:cs/>
        </w:rPr>
        <w:t>พร้อมคำแนะนำการ</w:t>
      </w:r>
      <w:r w:rsidR="00050050">
        <w:rPr>
          <w:rFonts w:ascii="TH SarabunPSK" w:hAnsi="TH SarabunPSK" w:cs="TH SarabunPSK" w:hint="cs"/>
          <w:spacing w:val="-4"/>
          <w:sz w:val="32"/>
          <w:szCs w:val="32"/>
          <w:cs/>
        </w:rPr>
        <w:t>ปรับ</w:t>
      </w:r>
      <w:r w:rsidRPr="00C637D2">
        <w:rPr>
          <w:rFonts w:ascii="TH SarabunPSK" w:hAnsi="TH SarabunPSK" w:cs="TH SarabunPSK"/>
          <w:spacing w:val="-4"/>
          <w:sz w:val="32"/>
          <w:szCs w:val="32"/>
          <w:cs/>
        </w:rPr>
        <w:t xml:space="preserve">แก้ไขรูปแบบการพิมพ์ </w:t>
      </w:r>
      <w:r w:rsidR="00E34A04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       </w:t>
      </w:r>
      <w:r w:rsidRPr="00C637D2">
        <w:rPr>
          <w:rFonts w:ascii="TH SarabunPSK" w:hAnsi="TH SarabunPSK" w:cs="TH SarabunPSK"/>
          <w:spacing w:val="-4"/>
          <w:sz w:val="32"/>
          <w:szCs w:val="32"/>
          <w:cs/>
        </w:rPr>
        <w:t xml:space="preserve">ภายใน </w:t>
      </w:r>
      <w:r w:rsidRPr="00C637D2">
        <w:rPr>
          <w:rFonts w:ascii="TH SarabunPSK" w:hAnsi="TH SarabunPSK" w:cs="TH SarabunPSK"/>
          <w:spacing w:val="-4"/>
          <w:sz w:val="32"/>
          <w:szCs w:val="32"/>
        </w:rPr>
        <w:t>2</w:t>
      </w:r>
      <w:r w:rsidR="00C637D2" w:rsidRPr="00C637D2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C637D2" w:rsidRPr="00C637D2">
        <w:rPr>
          <w:rFonts w:ascii="TH SarabunPSK" w:hAnsi="TH SarabunPSK" w:cs="TH SarabunPSK" w:hint="cs"/>
          <w:spacing w:val="-4"/>
          <w:sz w:val="32"/>
          <w:szCs w:val="32"/>
          <w:cs/>
        </w:rPr>
        <w:t>สัปดาห์</w:t>
      </w:r>
      <w:r w:rsidRPr="00C637D2">
        <w:rPr>
          <w:rFonts w:ascii="TH SarabunPSK" w:hAnsi="TH SarabunPSK" w:cs="TH SarabunPSK"/>
          <w:spacing w:val="-4"/>
          <w:sz w:val="32"/>
          <w:szCs w:val="32"/>
          <w:cs/>
        </w:rPr>
        <w:t xml:space="preserve"> นับแต่วันที่</w:t>
      </w:r>
      <w:r w:rsidR="00C637D2" w:rsidRPr="00C637D2">
        <w:rPr>
          <w:rFonts w:ascii="TH SarabunPSK" w:hAnsi="TH SarabunPSK" w:cs="TH SarabunPSK"/>
          <w:sz w:val="32"/>
          <w:szCs w:val="32"/>
          <w:cs/>
        </w:rPr>
        <w:t xml:space="preserve">คณบดี/ผู้อำนวยการ </w:t>
      </w:r>
      <w:r w:rsidR="00C637D2" w:rsidRPr="00C637D2">
        <w:rPr>
          <w:rFonts w:ascii="TH SarabunPSK" w:hAnsi="TH SarabunPSK" w:cs="TH SarabunPSK"/>
          <w:spacing w:val="-8"/>
          <w:sz w:val="32"/>
          <w:szCs w:val="32"/>
          <w:cs/>
        </w:rPr>
        <w:t>มอบหมาย</w:t>
      </w:r>
      <w:r w:rsidR="00C637D2" w:rsidRPr="00C637D2">
        <w:rPr>
          <w:rFonts w:ascii="TH SarabunPSK" w:hAnsi="TH SarabunPSK" w:cs="TH SarabunPSK" w:hint="cs"/>
          <w:spacing w:val="-8"/>
          <w:sz w:val="32"/>
          <w:szCs w:val="32"/>
          <w:cs/>
        </w:rPr>
        <w:t>งาน</w:t>
      </w:r>
    </w:p>
    <w:p w14:paraId="1DD409C1" w14:textId="48A5649F" w:rsidR="00EB461C" w:rsidRDefault="00EB461C" w:rsidP="00EF1D63">
      <w:pPr>
        <w:tabs>
          <w:tab w:val="left" w:pos="567"/>
          <w:tab w:val="left" w:pos="1170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760747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F275EA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3. </w:t>
      </w:r>
      <w:r w:rsidRPr="00760747">
        <w:rPr>
          <w:rFonts w:ascii="TH SarabunPSK" w:hAnsi="TH SarabunPSK" w:cs="TH SarabunPSK"/>
          <w:color w:val="000000"/>
          <w:sz w:val="32"/>
          <w:szCs w:val="32"/>
          <w:cs/>
        </w:rPr>
        <w:t>นักศึกษา</w:t>
      </w:r>
      <w:r w:rsidR="00FE3224">
        <w:rPr>
          <w:rFonts w:ascii="TH SarabunPSK" w:hAnsi="TH SarabunPSK" w:cs="TH SarabunPSK" w:hint="cs"/>
          <w:color w:val="000000"/>
          <w:sz w:val="32"/>
          <w:szCs w:val="32"/>
          <w:cs/>
        </w:rPr>
        <w:t>รับทราบการ</w:t>
      </w:r>
      <w:r w:rsidR="00E34A04">
        <w:rPr>
          <w:rFonts w:ascii="TH SarabunPSK" w:hAnsi="TH SarabunPSK" w:cs="TH SarabunPSK" w:hint="cs"/>
          <w:color w:val="000000"/>
          <w:sz w:val="32"/>
          <w:szCs w:val="32"/>
          <w:cs/>
        </w:rPr>
        <w:t>แจ้งผล</w:t>
      </w:r>
      <w:r w:rsidRPr="00760747">
        <w:rPr>
          <w:rFonts w:ascii="TH SarabunPSK" w:hAnsi="TH SarabunPSK" w:cs="TH SarabunPSK"/>
          <w:color w:val="000000"/>
          <w:sz w:val="32"/>
          <w:szCs w:val="32"/>
          <w:cs/>
        </w:rPr>
        <w:t>การตรวจ</w:t>
      </w:r>
      <w:r w:rsidR="00050050">
        <w:rPr>
          <w:rFonts w:ascii="TH SarabunPSK" w:hAnsi="TH SarabunPSK" w:cs="TH SarabunPSK" w:hint="cs"/>
          <w:color w:val="000000"/>
          <w:sz w:val="32"/>
          <w:szCs w:val="32"/>
          <w:cs/>
        </w:rPr>
        <w:t>สอบ</w:t>
      </w:r>
      <w:r w:rsidR="00FE3224">
        <w:rPr>
          <w:rFonts w:ascii="TH SarabunPSK" w:hAnsi="TH SarabunPSK" w:cs="TH SarabunPSK" w:hint="cs"/>
          <w:color w:val="000000"/>
          <w:sz w:val="32"/>
          <w:szCs w:val="32"/>
          <w:cs/>
        </w:rPr>
        <w:t>รูปแบบเรียบร้อยแล้ว</w:t>
      </w:r>
      <w:r w:rsidRPr="00760747">
        <w:rPr>
          <w:rFonts w:ascii="TH SarabunPSK" w:hAnsi="TH SarabunPSK" w:cs="TH SarabunPSK"/>
          <w:color w:val="000000"/>
          <w:sz w:val="32"/>
          <w:szCs w:val="32"/>
          <w:cs/>
        </w:rPr>
        <w:t xml:space="preserve"> หากมีการ</w:t>
      </w:r>
      <w:r w:rsidR="000E392C">
        <w:rPr>
          <w:rFonts w:ascii="TH SarabunPSK" w:hAnsi="TH SarabunPSK" w:cs="TH SarabunPSK" w:hint="cs"/>
          <w:color w:val="000000"/>
          <w:sz w:val="32"/>
          <w:szCs w:val="32"/>
          <w:cs/>
        </w:rPr>
        <w:t>ปรับ</w:t>
      </w:r>
      <w:r w:rsidRPr="00760747">
        <w:rPr>
          <w:rFonts w:ascii="TH SarabunPSK" w:hAnsi="TH SarabunPSK" w:cs="TH SarabunPSK"/>
          <w:color w:val="000000"/>
          <w:sz w:val="32"/>
          <w:szCs w:val="32"/>
          <w:cs/>
        </w:rPr>
        <w:t>แก้ไขรูปแบบ</w:t>
      </w:r>
      <w:r w:rsidR="000E392C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 w:rsidRPr="00760747">
        <w:rPr>
          <w:rFonts w:ascii="TH SarabunPSK" w:hAnsi="TH SarabunPSK" w:cs="TH SarabunPSK"/>
          <w:color w:val="000000"/>
          <w:sz w:val="32"/>
          <w:szCs w:val="32"/>
          <w:cs/>
        </w:rPr>
        <w:t>การพิมพ์</w:t>
      </w:r>
      <w:r w:rsidR="000E392C">
        <w:rPr>
          <w:rFonts w:ascii="TH SarabunPSK" w:hAnsi="TH SarabunPSK" w:cs="TH SarabunPSK" w:hint="cs"/>
          <w:color w:val="000000"/>
          <w:sz w:val="32"/>
          <w:szCs w:val="32"/>
          <w:cs/>
        </w:rPr>
        <w:t>เพิ่มเติม</w:t>
      </w:r>
      <w:r w:rsidRPr="00760747">
        <w:rPr>
          <w:rFonts w:ascii="TH SarabunPSK" w:hAnsi="TH SarabunPSK" w:cs="TH SarabunPSK"/>
          <w:color w:val="000000"/>
          <w:sz w:val="32"/>
          <w:szCs w:val="32"/>
          <w:cs/>
        </w:rPr>
        <w:t xml:space="preserve"> นักศึกษาต้องดำเนินการ</w:t>
      </w:r>
      <w:r w:rsidR="002C0569" w:rsidRPr="00760747">
        <w:rPr>
          <w:rFonts w:ascii="TH SarabunPSK" w:hAnsi="TH SarabunPSK" w:cs="TH SarabunPSK"/>
          <w:color w:val="000000"/>
          <w:sz w:val="32"/>
          <w:szCs w:val="32"/>
          <w:cs/>
        </w:rPr>
        <w:t>ปรับแก้ไขให้</w:t>
      </w:r>
      <w:r w:rsidRPr="00760747">
        <w:rPr>
          <w:rFonts w:ascii="TH SarabunPSK" w:hAnsi="TH SarabunPSK" w:cs="TH SarabunPSK"/>
          <w:color w:val="000000"/>
          <w:sz w:val="32"/>
          <w:szCs w:val="32"/>
          <w:cs/>
        </w:rPr>
        <w:t>ถูกต้อง</w:t>
      </w:r>
      <w:r w:rsidR="004113A1">
        <w:rPr>
          <w:rFonts w:ascii="TH SarabunPSK" w:hAnsi="TH SarabunPSK" w:cs="TH SarabunPSK" w:hint="cs"/>
          <w:color w:val="000000"/>
          <w:sz w:val="32"/>
          <w:szCs w:val="32"/>
          <w:cs/>
        </w:rPr>
        <w:t>สมบูรณ์</w:t>
      </w:r>
      <w:r w:rsidRPr="00760747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987B37">
        <w:rPr>
          <w:rFonts w:ascii="TH SarabunPSK" w:hAnsi="TH SarabunPSK" w:cs="TH SarabunPSK" w:hint="cs"/>
          <w:color w:val="000000"/>
          <w:sz w:val="32"/>
          <w:szCs w:val="32"/>
          <w:cs/>
        </w:rPr>
        <w:t>และ</w:t>
      </w:r>
      <w:r w:rsidR="00A35B76">
        <w:rPr>
          <w:rFonts w:ascii="TH SarabunPSK" w:hAnsi="TH SarabunPSK" w:cs="TH SarabunPSK" w:hint="cs"/>
          <w:color w:val="000000"/>
          <w:sz w:val="32"/>
          <w:szCs w:val="32"/>
          <w:cs/>
        </w:rPr>
        <w:t>ดำเนินการ</w:t>
      </w:r>
      <w:r w:rsidR="00987B37">
        <w:rPr>
          <w:rFonts w:ascii="TH SarabunPSK" w:hAnsi="TH SarabunPSK" w:cs="TH SarabunPSK" w:hint="cs"/>
          <w:color w:val="000000"/>
          <w:sz w:val="32"/>
          <w:szCs w:val="32"/>
          <w:cs/>
        </w:rPr>
        <w:t>ส่ง</w:t>
      </w:r>
      <w:r w:rsidR="00E34A04">
        <w:rPr>
          <w:rFonts w:ascii="TH SarabunPSK" w:hAnsi="TH SarabunPSK" w:cs="TH SarabunPSK" w:hint="cs"/>
          <w:color w:val="000000"/>
          <w:sz w:val="32"/>
          <w:szCs w:val="32"/>
          <w:cs/>
        </w:rPr>
        <w:t>ไฟล์</w:t>
      </w:r>
      <w:r w:rsidR="00FE3224" w:rsidRPr="00FE3224">
        <w:rPr>
          <w:rFonts w:ascii="TH SarabunPSK" w:hAnsi="TH SarabunPSK" w:cs="TH SarabunPSK"/>
          <w:sz w:val="32"/>
          <w:szCs w:val="32"/>
        </w:rPr>
        <w:t xml:space="preserve"> </w:t>
      </w:r>
      <w:r w:rsidR="00FE3224">
        <w:rPr>
          <w:rFonts w:ascii="TH SarabunPSK" w:hAnsi="TH SarabunPSK" w:cs="TH SarabunPSK"/>
          <w:sz w:val="32"/>
          <w:szCs w:val="32"/>
        </w:rPr>
        <w:t>W</w:t>
      </w:r>
      <w:r w:rsidR="00035C82">
        <w:rPr>
          <w:rFonts w:ascii="TH SarabunPSK" w:hAnsi="TH SarabunPSK" w:cs="TH SarabunPSK"/>
          <w:sz w:val="32"/>
          <w:szCs w:val="32"/>
        </w:rPr>
        <w:t>ords</w:t>
      </w:r>
      <w:r w:rsidR="00FE3224">
        <w:rPr>
          <w:rFonts w:ascii="TH SarabunPSK" w:hAnsi="TH SarabunPSK" w:cs="TH SarabunPSK"/>
          <w:sz w:val="32"/>
          <w:szCs w:val="32"/>
        </w:rPr>
        <w:t>/PDF</w:t>
      </w:r>
      <w:r w:rsidR="00FE3224">
        <w:rPr>
          <w:rFonts w:ascii="TH SarabunPSK" w:hAnsi="TH SarabunPSK" w:cs="TH SarabunPSK" w:hint="cs"/>
          <w:sz w:val="32"/>
          <w:szCs w:val="32"/>
          <w:cs/>
        </w:rPr>
        <w:t xml:space="preserve"> ให้กับ</w:t>
      </w:r>
      <w:r w:rsidR="00987B37">
        <w:rPr>
          <w:rFonts w:ascii="TH SarabunPSK" w:hAnsi="TH SarabunPSK" w:cs="TH SarabunPSK" w:hint="cs"/>
          <w:color w:val="000000"/>
          <w:sz w:val="32"/>
          <w:szCs w:val="32"/>
          <w:cs/>
        </w:rPr>
        <w:t>คณะ/วิทยาลัย</w:t>
      </w:r>
      <w:r w:rsidR="00E34A0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987B37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ภายใน </w:t>
      </w:r>
      <w:r w:rsidR="001C3B59">
        <w:rPr>
          <w:rFonts w:ascii="TH SarabunPSK" w:hAnsi="TH SarabunPSK" w:cs="TH SarabunPSK" w:hint="cs"/>
          <w:color w:val="000000"/>
          <w:sz w:val="32"/>
          <w:szCs w:val="32"/>
          <w:cs/>
        </w:rPr>
        <w:t>15</w:t>
      </w:r>
      <w:r w:rsidR="00987B37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วัน </w:t>
      </w:r>
    </w:p>
    <w:p w14:paraId="2593D822" w14:textId="77777777" w:rsidR="002842CE" w:rsidRDefault="00BA4CE9" w:rsidP="00637C08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F275EA">
        <w:rPr>
          <w:rFonts w:ascii="TH SarabunPSK" w:hAnsi="TH SarabunPSK" w:cs="TH SarabunPSK" w:hint="cs"/>
          <w:sz w:val="32"/>
          <w:szCs w:val="32"/>
          <w:cs/>
        </w:rPr>
        <w:t>4</w:t>
      </w:r>
      <w:r w:rsidR="00BF256F">
        <w:rPr>
          <w:rFonts w:ascii="TH SarabunPSK" w:hAnsi="TH SarabunPSK" w:cs="TH SarabunPSK" w:hint="cs"/>
          <w:sz w:val="32"/>
          <w:szCs w:val="32"/>
          <w:cs/>
        </w:rPr>
        <w:t>.</w:t>
      </w:r>
      <w:r w:rsidRPr="006F74D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37E2D" w:rsidRPr="006F74D3">
        <w:rPr>
          <w:rFonts w:ascii="TH SarabunPSK" w:hAnsi="TH SarabunPSK" w:cs="TH SarabunPSK" w:hint="cs"/>
          <w:sz w:val="32"/>
          <w:szCs w:val="32"/>
          <w:cs/>
        </w:rPr>
        <w:t>คณะ/วิทยาลัย</w:t>
      </w:r>
      <w:r w:rsidR="00137E2D">
        <w:rPr>
          <w:rFonts w:ascii="TH SarabunPSK" w:hAnsi="TH SarabunPSK" w:cs="TH SarabunPSK" w:hint="cs"/>
          <w:sz w:val="32"/>
          <w:szCs w:val="32"/>
          <w:cs/>
        </w:rPr>
        <w:t xml:space="preserve"> ดำเนินการ</w:t>
      </w:r>
      <w:r w:rsidRPr="006F74D3">
        <w:rPr>
          <w:rFonts w:ascii="TH SarabunPSK" w:hAnsi="TH SarabunPSK" w:cs="TH SarabunPSK" w:hint="cs"/>
          <w:sz w:val="32"/>
          <w:szCs w:val="32"/>
          <w:cs/>
        </w:rPr>
        <w:t>ตรวจสอบ</w:t>
      </w:r>
      <w:r w:rsidR="00137E2D">
        <w:rPr>
          <w:rFonts w:ascii="TH SarabunPSK" w:hAnsi="TH SarabunPSK" w:cs="TH SarabunPSK" w:hint="cs"/>
          <w:sz w:val="32"/>
          <w:szCs w:val="32"/>
          <w:cs/>
        </w:rPr>
        <w:t>การ</w:t>
      </w:r>
      <w:r w:rsidRPr="006F74D3">
        <w:rPr>
          <w:rFonts w:ascii="TH SarabunPSK" w:hAnsi="TH SarabunPSK" w:cs="TH SarabunPSK" w:hint="cs"/>
          <w:sz w:val="32"/>
          <w:szCs w:val="32"/>
          <w:cs/>
        </w:rPr>
        <w:t>แก้ไข</w:t>
      </w:r>
      <w:r w:rsidR="00137E2D">
        <w:rPr>
          <w:rFonts w:ascii="TH SarabunPSK" w:hAnsi="TH SarabunPSK" w:cs="TH SarabunPSK" w:hint="cs"/>
          <w:sz w:val="32"/>
          <w:szCs w:val="32"/>
          <w:cs/>
        </w:rPr>
        <w:t>รูปแบบการพิมพ์ของนักศึกษาเรียบร้อย</w:t>
      </w:r>
      <w:r w:rsidRPr="006F74D3">
        <w:rPr>
          <w:rFonts w:ascii="TH SarabunPSK" w:hAnsi="TH SarabunPSK" w:cs="TH SarabunPSK" w:hint="cs"/>
          <w:sz w:val="32"/>
          <w:szCs w:val="32"/>
          <w:cs/>
        </w:rPr>
        <w:t xml:space="preserve">แล้ว </w:t>
      </w:r>
      <w:r w:rsidR="00F275EA"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Pr="006F74D3">
        <w:rPr>
          <w:rFonts w:ascii="TH SarabunPSK" w:hAnsi="TH SarabunPSK" w:cs="TH SarabunPSK" w:hint="cs"/>
          <w:sz w:val="32"/>
          <w:szCs w:val="32"/>
          <w:cs/>
        </w:rPr>
        <w:t>ให้นำเสนอคณะกรรมการ</w:t>
      </w:r>
      <w:r w:rsidR="00A35B76" w:rsidRPr="006F74D3">
        <w:rPr>
          <w:rFonts w:ascii="TH SarabunPSK" w:hAnsi="TH SarabunPSK" w:cs="TH SarabunPSK" w:hint="cs"/>
          <w:sz w:val="32"/>
          <w:szCs w:val="32"/>
          <w:cs/>
        </w:rPr>
        <w:t xml:space="preserve">ประจำคณะ/วิทยาลัย </w:t>
      </w:r>
      <w:r w:rsidR="004113A1">
        <w:rPr>
          <w:rFonts w:ascii="TH SarabunPSK" w:hAnsi="TH SarabunPSK" w:cs="TH SarabunPSK" w:hint="cs"/>
          <w:sz w:val="32"/>
          <w:szCs w:val="32"/>
          <w:cs/>
        </w:rPr>
        <w:t>เพื่อ</w:t>
      </w:r>
      <w:r w:rsidR="00A35B76" w:rsidRPr="006F74D3">
        <w:rPr>
          <w:rFonts w:ascii="TH SarabunPSK" w:hAnsi="TH SarabunPSK" w:cs="TH SarabunPSK" w:hint="cs"/>
          <w:sz w:val="32"/>
          <w:szCs w:val="32"/>
          <w:cs/>
        </w:rPr>
        <w:t>ให้ความเห็นชอบการสำเร็จการศึกษา</w:t>
      </w:r>
      <w:r w:rsidR="00ED7EB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C5196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                       </w:t>
      </w:r>
      <w:r w:rsidR="00ED7EB2" w:rsidRPr="00B37B92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(วันสำเร็จการศึกษา</w:t>
      </w:r>
      <w:r w:rsidR="003D29ED" w:rsidRPr="00B37B92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คือ</w:t>
      </w:r>
      <w:r w:rsidR="00B8430B" w:rsidRPr="00B37B92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ED7EB2" w:rsidRPr="00B37B92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วันที่</w:t>
      </w:r>
      <w:r w:rsidR="00BB2089" w:rsidRPr="00B37B92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คณะกรรมการประจำคณะ/วิทยาลัย </w:t>
      </w:r>
      <w:r w:rsidR="00B8430B" w:rsidRPr="00B37B92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มีมติ</w:t>
      </w:r>
      <w:r w:rsidR="00ED7EB2" w:rsidRPr="00B37B92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ให้ความเห็นชอบ</w:t>
      </w:r>
      <w:r w:rsidR="00A7052E" w:rsidRPr="00B37B92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การสำเร็จการศึกษา</w:t>
      </w:r>
      <w:r w:rsidR="003D29ED" w:rsidRPr="00B37B92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A7052E" w:rsidRPr="00B37B9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โดยผลงานวิจัยต้องได้รับการตีพิมพ์/เผยแพร่ หรือได้รับหนังสือตอบรับการตีพิมพ์/เผยแพร่ ก่อนสำเร็จการศึกษา</w:t>
      </w:r>
      <w:r w:rsidR="003D29ED" w:rsidRPr="00B37B92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ครบถ้วนทุกราย</w:t>
      </w:r>
      <w:r w:rsidR="00ED7EB2" w:rsidRPr="00B37B92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)</w:t>
      </w:r>
      <w:r w:rsidR="00ED7EB2" w:rsidRPr="00B37B9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</w:p>
    <w:p w14:paraId="646C2E16" w14:textId="44587815" w:rsidR="00637C08" w:rsidRDefault="00874BDB" w:rsidP="00637C08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2842CE">
        <w:rPr>
          <w:rFonts w:ascii="TH SarabunPSK" w:hAnsi="TH SarabunPSK" w:cs="TH SarabunPSK" w:hint="cs"/>
          <w:sz w:val="32"/>
          <w:szCs w:val="32"/>
          <w:cs/>
        </w:rPr>
        <w:t xml:space="preserve">5. </w:t>
      </w:r>
      <w:r w:rsidR="002842CE" w:rsidRPr="00987B37">
        <w:rPr>
          <w:rFonts w:ascii="TH SarabunPSK" w:hAnsi="TH SarabunPSK" w:cs="TH SarabunPSK"/>
          <w:sz w:val="32"/>
          <w:szCs w:val="32"/>
          <w:cs/>
        </w:rPr>
        <w:t>นักศึกษาส่ง</w:t>
      </w:r>
      <w:r w:rsidR="002842CE">
        <w:rPr>
          <w:rFonts w:ascii="TH SarabunPSK" w:hAnsi="TH SarabunPSK" w:cs="TH SarabunPSK" w:hint="cs"/>
          <w:sz w:val="32"/>
          <w:szCs w:val="32"/>
          <w:cs/>
        </w:rPr>
        <w:t>ไฟล์เล่ม</w:t>
      </w:r>
      <w:r w:rsidR="002842CE" w:rsidRPr="00987B37">
        <w:rPr>
          <w:rFonts w:ascii="TH SarabunPSK" w:hAnsi="TH SarabunPSK" w:cs="TH SarabunPSK"/>
          <w:sz w:val="32"/>
          <w:szCs w:val="32"/>
          <w:cs/>
        </w:rPr>
        <w:t>วิทยานิพนธ์</w:t>
      </w:r>
      <w:r w:rsidR="002842CE">
        <w:rPr>
          <w:rFonts w:ascii="TH SarabunPSK" w:hAnsi="TH SarabunPSK" w:cs="TH SarabunPSK" w:hint="cs"/>
          <w:sz w:val="32"/>
          <w:szCs w:val="32"/>
          <w:cs/>
        </w:rPr>
        <w:t xml:space="preserve">/การค้นคว้าอิสระ </w:t>
      </w:r>
      <w:r w:rsidR="002842CE" w:rsidRPr="00987B37">
        <w:rPr>
          <w:rFonts w:ascii="TH SarabunPSK" w:hAnsi="TH SarabunPSK" w:cs="TH SarabunPSK"/>
          <w:sz w:val="32"/>
          <w:szCs w:val="32"/>
          <w:cs/>
        </w:rPr>
        <w:t>ฉบับสมบูรณ์ที่</w:t>
      </w:r>
      <w:r w:rsidR="001B72C4">
        <w:rPr>
          <w:rFonts w:ascii="TH SarabunPSK" w:hAnsi="TH SarabunPSK" w:cs="TH SarabunPSK" w:hint="cs"/>
          <w:sz w:val="32"/>
          <w:szCs w:val="32"/>
          <w:cs/>
        </w:rPr>
        <w:t>ปรับแก้ไข</w:t>
      </w:r>
      <w:r w:rsidR="002842CE" w:rsidRPr="00987B37">
        <w:rPr>
          <w:rFonts w:ascii="TH SarabunPSK" w:hAnsi="TH SarabunPSK" w:cs="TH SarabunPSK"/>
          <w:sz w:val="32"/>
          <w:szCs w:val="32"/>
          <w:cs/>
        </w:rPr>
        <w:t>เรียบร้อยแล้ว</w:t>
      </w:r>
      <w:r w:rsidR="002842C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B72C4">
        <w:rPr>
          <w:rFonts w:ascii="TH SarabunPSK" w:hAnsi="TH SarabunPSK" w:cs="TH SarabunPSK" w:hint="cs"/>
          <w:sz w:val="32"/>
          <w:szCs w:val="32"/>
          <w:cs/>
        </w:rPr>
        <w:t xml:space="preserve">                          </w:t>
      </w:r>
      <w:r w:rsidR="002842CE">
        <w:rPr>
          <w:rFonts w:ascii="TH SarabunPSK" w:hAnsi="TH SarabunPSK" w:cs="TH SarabunPSK" w:hint="cs"/>
          <w:sz w:val="32"/>
          <w:szCs w:val="32"/>
          <w:cs/>
        </w:rPr>
        <w:t>ในรูปแบบไฟล์</w:t>
      </w:r>
      <w:r w:rsidR="002842CE">
        <w:rPr>
          <w:rFonts w:ascii="TH SarabunPSK" w:hAnsi="TH SarabunPSK" w:cs="TH SarabunPSK"/>
          <w:sz w:val="32"/>
          <w:szCs w:val="32"/>
        </w:rPr>
        <w:t xml:space="preserve"> Words /PDF </w:t>
      </w:r>
      <w:r w:rsidR="002842CE">
        <w:rPr>
          <w:rFonts w:ascii="TH SarabunPSK" w:hAnsi="TH SarabunPSK" w:cs="TH SarabunPSK" w:hint="cs"/>
          <w:sz w:val="32"/>
          <w:szCs w:val="32"/>
          <w:cs/>
        </w:rPr>
        <w:t>ไปยังอีเมล์ให้กับคณะ/วิทยาลัย</w:t>
      </w:r>
    </w:p>
    <w:p w14:paraId="6CE67450" w14:textId="09339E29" w:rsidR="007706D3" w:rsidRDefault="00637C08" w:rsidP="002842CE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2842CE"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/>
          <w:sz w:val="32"/>
          <w:szCs w:val="32"/>
        </w:rPr>
        <w:t xml:space="preserve">. </w:t>
      </w:r>
      <w:r w:rsidR="00D840A4">
        <w:rPr>
          <w:rFonts w:ascii="TH SarabunPSK" w:hAnsi="TH SarabunPSK" w:cs="TH SarabunPSK" w:hint="cs"/>
          <w:sz w:val="32"/>
          <w:szCs w:val="32"/>
          <w:cs/>
        </w:rPr>
        <w:t>คณะ/วิทยาลัย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ดำเนินการ</w:t>
      </w:r>
      <w:r w:rsidR="001B72C4">
        <w:rPr>
          <w:rFonts w:ascii="TH SarabunPSK" w:hAnsi="TH SarabunPSK" w:cs="TH SarabunPSK" w:hint="cs"/>
          <w:sz w:val="32"/>
          <w:szCs w:val="32"/>
          <w:cs/>
        </w:rPr>
        <w:t>ตรวจสอบและ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จัดส่งวาระเสนอรายชื่อผู้สำเร็จการศึกษา พร้อมแนบรายการเอกสารประกอบการพิจารณา </w:t>
      </w:r>
      <w:r w:rsidR="00D840A4">
        <w:rPr>
          <w:rFonts w:ascii="TH SarabunPSK" w:hAnsi="TH SarabunPSK" w:cs="TH SarabunPSK" w:hint="cs"/>
          <w:sz w:val="32"/>
          <w:szCs w:val="32"/>
          <w:cs/>
        </w:rPr>
        <w:t>ให้สำนักส่งเสริมวิชาการและงานทะเบียน</w:t>
      </w:r>
      <w:r w:rsidR="00D840A4" w:rsidRPr="006F74D3">
        <w:rPr>
          <w:rFonts w:ascii="TH SarabunPSK" w:hAnsi="TH SarabunPSK" w:cs="TH SarabunPSK" w:hint="cs"/>
          <w:sz w:val="32"/>
          <w:szCs w:val="32"/>
          <w:cs/>
        </w:rPr>
        <w:t>พิจารณากลั่</w:t>
      </w:r>
      <w:r w:rsidR="00D840A4">
        <w:rPr>
          <w:rFonts w:ascii="TH SarabunPSK" w:hAnsi="TH SarabunPSK" w:cs="TH SarabunPSK" w:hint="cs"/>
          <w:sz w:val="32"/>
          <w:szCs w:val="32"/>
          <w:cs/>
        </w:rPr>
        <w:t>นกรองเอกสารให้เป็นไปตามเกณฑ์มาตรฐานและรวบรวมเอกสารหลักฐาน</w:t>
      </w:r>
      <w:r>
        <w:rPr>
          <w:rFonts w:ascii="TH SarabunPSK" w:hAnsi="TH SarabunPSK" w:cs="TH SarabunPSK" w:hint="cs"/>
          <w:sz w:val="32"/>
          <w:szCs w:val="32"/>
          <w:cs/>
        </w:rPr>
        <w:t>เสนอ</w:t>
      </w:r>
      <w:r w:rsidR="00D840A4">
        <w:rPr>
          <w:rFonts w:ascii="TH SarabunPSK" w:hAnsi="TH SarabunPSK" w:cs="TH SarabunPSK" w:hint="cs"/>
          <w:sz w:val="32"/>
          <w:szCs w:val="32"/>
          <w:cs/>
        </w:rPr>
        <w:t>เข้าที่ประชุม</w:t>
      </w:r>
      <w:r w:rsidRPr="006F74D3">
        <w:rPr>
          <w:rFonts w:ascii="TH SarabunPSK" w:hAnsi="TH SarabunPSK" w:cs="TH SarabunPSK" w:hint="cs"/>
          <w:sz w:val="32"/>
          <w:szCs w:val="32"/>
          <w:cs/>
        </w:rPr>
        <w:t>คณะกรรมการกำกับมาตรฐาน</w:t>
      </w:r>
      <w:r>
        <w:rPr>
          <w:rFonts w:ascii="TH SarabunPSK" w:hAnsi="TH SarabunPSK" w:cs="TH SarabunPSK" w:hint="cs"/>
          <w:sz w:val="32"/>
          <w:szCs w:val="32"/>
          <w:cs/>
        </w:rPr>
        <w:t>การศึกษาระดับบัณฑิตศึกษาต่</w:t>
      </w:r>
      <w:r w:rsidRPr="006F74D3">
        <w:rPr>
          <w:rFonts w:ascii="TH SarabunPSK" w:hAnsi="TH SarabunPSK" w:cs="TH SarabunPSK" w:hint="cs"/>
          <w:sz w:val="32"/>
          <w:szCs w:val="32"/>
          <w:cs/>
        </w:rPr>
        <w:t>อไป</w:t>
      </w:r>
    </w:p>
    <w:p w14:paraId="01A41A44" w14:textId="0809B609" w:rsidR="002842CE" w:rsidRDefault="002842CE" w:rsidP="002842CE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7. สำนักส่งเสริมวิชาการและงานทะเบียน </w:t>
      </w:r>
      <w:r w:rsidRPr="006F74D3">
        <w:rPr>
          <w:rFonts w:ascii="TH SarabunPSK" w:hAnsi="TH SarabunPSK" w:cs="TH SarabunPSK" w:hint="cs"/>
          <w:sz w:val="32"/>
          <w:szCs w:val="32"/>
          <w:cs/>
        </w:rPr>
        <w:t>เสนอ</w:t>
      </w:r>
      <w:r>
        <w:rPr>
          <w:rFonts w:ascii="TH SarabunPSK" w:hAnsi="TH SarabunPSK" w:cs="TH SarabunPSK" w:hint="cs"/>
          <w:sz w:val="32"/>
          <w:szCs w:val="32"/>
          <w:cs/>
        </w:rPr>
        <w:t>รายนามผู้สำเร็จการศึกษา</w:t>
      </w:r>
      <w:r w:rsidR="00D840A4">
        <w:rPr>
          <w:rFonts w:ascii="TH SarabunPSK" w:hAnsi="TH SarabunPSK" w:cs="TH SarabunPSK" w:hint="cs"/>
          <w:sz w:val="32"/>
          <w:szCs w:val="32"/>
          <w:cs/>
        </w:rPr>
        <w:t>ที่ผ่านการอนุมัติจากที่ประชุมคณะกรรมการกำกับมาตรฐานการศึกษาระดับบัณฑิตศึกษา</w:t>
      </w:r>
      <w:r>
        <w:rPr>
          <w:rFonts w:ascii="TH SarabunPSK" w:hAnsi="TH SarabunPSK" w:cs="TH SarabunPSK" w:hint="cs"/>
          <w:sz w:val="32"/>
          <w:szCs w:val="32"/>
          <w:cs/>
        </w:rPr>
        <w:t>ต่อ</w:t>
      </w:r>
      <w:r w:rsidRPr="006F74D3">
        <w:rPr>
          <w:rFonts w:ascii="TH SarabunPSK" w:hAnsi="TH SarabunPSK" w:cs="TH SarabunPSK" w:hint="cs"/>
          <w:sz w:val="32"/>
          <w:szCs w:val="32"/>
          <w:cs/>
        </w:rPr>
        <w:t>สภาวิชาการ</w:t>
      </w:r>
      <w:r w:rsidR="00D840A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เพื่อ</w:t>
      </w:r>
      <w:r w:rsidRPr="006F74D3">
        <w:rPr>
          <w:rFonts w:ascii="TH SarabunPSK" w:hAnsi="TH SarabunPSK" w:cs="TH SarabunPSK" w:hint="cs"/>
          <w:sz w:val="32"/>
          <w:szCs w:val="32"/>
          <w:cs/>
        </w:rPr>
        <w:t>ให้ความเห็นชอบ และ</w:t>
      </w:r>
      <w:r>
        <w:rPr>
          <w:rFonts w:ascii="TH SarabunPSK" w:hAnsi="TH SarabunPSK" w:cs="TH SarabunPSK" w:hint="cs"/>
          <w:sz w:val="32"/>
          <w:szCs w:val="32"/>
          <w:cs/>
        </w:rPr>
        <w:t>เสนอต่อ</w:t>
      </w:r>
      <w:r w:rsidRPr="006F74D3">
        <w:rPr>
          <w:rFonts w:ascii="TH SarabunPSK" w:hAnsi="TH SarabunPSK" w:cs="TH SarabunPSK" w:hint="cs"/>
          <w:sz w:val="32"/>
          <w:szCs w:val="32"/>
          <w:cs/>
        </w:rPr>
        <w:t>สภามหาวิทยาลัย</w:t>
      </w:r>
      <w:r>
        <w:rPr>
          <w:rFonts w:ascii="TH SarabunPSK" w:hAnsi="TH SarabunPSK" w:cs="TH SarabunPSK" w:hint="cs"/>
          <w:sz w:val="32"/>
          <w:szCs w:val="32"/>
          <w:cs/>
        </w:rPr>
        <w:t>เพื่อ</w:t>
      </w:r>
      <w:r w:rsidRPr="006F74D3">
        <w:rPr>
          <w:rFonts w:ascii="TH SarabunPSK" w:hAnsi="TH SarabunPSK" w:cs="TH SarabunPSK" w:hint="cs"/>
          <w:sz w:val="32"/>
          <w:szCs w:val="32"/>
          <w:cs/>
        </w:rPr>
        <w:t>อนุมัติให้สำเร็จการศึกษา</w:t>
      </w:r>
    </w:p>
    <w:p w14:paraId="5A93A5EA" w14:textId="450D911D" w:rsidR="002842CE" w:rsidRPr="00987B37" w:rsidRDefault="002842CE" w:rsidP="002842CE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D840A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F74D3">
        <w:rPr>
          <w:rFonts w:ascii="TH SarabunPSK" w:hAnsi="TH SarabunPSK" w:cs="TH SarabunPSK" w:hint="cs"/>
          <w:sz w:val="32"/>
          <w:szCs w:val="32"/>
          <w:cs/>
        </w:rPr>
        <w:t>ทั้งนี้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หากมีการปรับแก้ไข</w:t>
      </w:r>
      <w:r w:rsidRPr="006F74D3">
        <w:rPr>
          <w:rFonts w:ascii="TH SarabunPSK" w:hAnsi="TH SarabunPSK" w:cs="TH SarabunPSK" w:hint="cs"/>
          <w:sz w:val="32"/>
          <w:szCs w:val="32"/>
          <w:cs/>
        </w:rPr>
        <w:t>นักศึกษาต้อง</w:t>
      </w:r>
      <w:r>
        <w:rPr>
          <w:rFonts w:ascii="TH SarabunPSK" w:hAnsi="TH SarabunPSK" w:cs="TH SarabunPSK" w:hint="cs"/>
          <w:sz w:val="32"/>
          <w:szCs w:val="32"/>
          <w:cs/>
        </w:rPr>
        <w:t>ดำเนินการปรับ</w:t>
      </w:r>
      <w:r w:rsidRPr="006F74D3">
        <w:rPr>
          <w:rFonts w:ascii="TH SarabunPSK" w:hAnsi="TH SarabunPSK" w:cs="TH SarabunPSK" w:hint="cs"/>
          <w:sz w:val="32"/>
          <w:szCs w:val="32"/>
          <w:cs/>
        </w:rPr>
        <w:t>แก้ไข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วิทยานิพนธ์/การค้นคว้าอิสระ    </w:t>
      </w:r>
      <w:r w:rsidRPr="006F74D3">
        <w:rPr>
          <w:rFonts w:ascii="TH SarabunPSK" w:hAnsi="TH SarabunPSK" w:cs="TH SarabunPSK" w:hint="cs"/>
          <w:sz w:val="32"/>
          <w:szCs w:val="32"/>
          <w:cs/>
        </w:rPr>
        <w:t>ตามข้อเสนอแนะของคณะกรรมการในแต่ละชุดให้แล้วเสร็จ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ภายใน </w:t>
      </w:r>
      <w:r w:rsidR="00C4132A">
        <w:rPr>
          <w:rFonts w:ascii="TH SarabunPSK" w:hAnsi="TH SarabunPSK" w:cs="TH SarabunPSK" w:hint="cs"/>
          <w:color w:val="000000"/>
          <w:sz w:val="32"/>
          <w:szCs w:val="32"/>
          <w:cs/>
        </w:rPr>
        <w:t>15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วัน</w:t>
      </w:r>
    </w:p>
    <w:p w14:paraId="33C062C6" w14:textId="4135A1DA" w:rsidR="00637C08" w:rsidRPr="002842CE" w:rsidRDefault="00874BDB" w:rsidP="002842CE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2842C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8</w:t>
      </w:r>
      <w:r w:rsidRPr="00874BD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 คณะ/วิทยาลัย ดำเนินการ</w:t>
      </w:r>
      <w:r w:rsidRPr="00987B37">
        <w:rPr>
          <w:rFonts w:ascii="TH SarabunPSK" w:hAnsi="TH SarabunPSK" w:cs="TH SarabunPSK"/>
          <w:sz w:val="32"/>
          <w:szCs w:val="32"/>
          <w:cs/>
        </w:rPr>
        <w:t>ส่ง</w:t>
      </w:r>
      <w:r>
        <w:rPr>
          <w:rFonts w:ascii="TH SarabunPSK" w:hAnsi="TH SarabunPSK" w:cs="TH SarabunPSK" w:hint="cs"/>
          <w:sz w:val="32"/>
          <w:szCs w:val="32"/>
          <w:cs/>
        </w:rPr>
        <w:t>ไฟล์เล่ม</w:t>
      </w:r>
      <w:r w:rsidRPr="00987B37">
        <w:rPr>
          <w:rFonts w:ascii="TH SarabunPSK" w:hAnsi="TH SarabunPSK" w:cs="TH SarabunPSK"/>
          <w:sz w:val="32"/>
          <w:szCs w:val="32"/>
          <w:cs/>
        </w:rPr>
        <w:t>วิทยานิพนธ์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/การค้นคว้าอิสระ </w:t>
      </w:r>
      <w:r w:rsidRPr="00987B37">
        <w:rPr>
          <w:rFonts w:ascii="TH SarabunPSK" w:hAnsi="TH SarabunPSK" w:cs="TH SarabunPSK"/>
          <w:sz w:val="32"/>
          <w:szCs w:val="32"/>
          <w:cs/>
        </w:rPr>
        <w:t>ฉบับสมบูรณ์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</w:t>
      </w:r>
      <w:r w:rsidR="00D840A4">
        <w:rPr>
          <w:rFonts w:ascii="TH SarabunPSK" w:hAnsi="TH SarabunPSK" w:cs="TH SarabunPSK" w:hint="cs"/>
          <w:sz w:val="32"/>
          <w:szCs w:val="32"/>
          <w:cs/>
        </w:rPr>
        <w:t>ของผู้สำเร็จการศึกษา</w:t>
      </w:r>
      <w:r w:rsidRPr="00987B37">
        <w:rPr>
          <w:rFonts w:ascii="TH SarabunPSK" w:hAnsi="TH SarabunPSK" w:cs="TH SarabunPSK"/>
          <w:sz w:val="32"/>
          <w:szCs w:val="32"/>
          <w:cs/>
        </w:rPr>
        <w:t>ให้กับ</w:t>
      </w:r>
      <w:r>
        <w:rPr>
          <w:rFonts w:ascii="TH SarabunPSK" w:hAnsi="TH SarabunPSK" w:cs="TH SarabunPSK" w:hint="cs"/>
          <w:sz w:val="32"/>
          <w:szCs w:val="32"/>
          <w:cs/>
        </w:rPr>
        <w:t>สำนักส่งเสริมวิชการและงานทะเบียน และสำนักวิทยบริการและเทคโนโลยีสารสนเทศ</w:t>
      </w:r>
      <w:r w:rsidR="00676D2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เพื่อจัดเก็บ</w:t>
      </w:r>
      <w:r w:rsidR="0043240D">
        <w:rPr>
          <w:rFonts w:ascii="TH SarabunPSK" w:hAnsi="TH SarabunPSK" w:cs="TH SarabunPSK" w:hint="cs"/>
          <w:sz w:val="32"/>
          <w:szCs w:val="32"/>
          <w:cs/>
        </w:rPr>
        <w:t>ในคลังข้อมูลงานวิจัย และผลงานทางวิชาการ</w:t>
      </w:r>
      <w:r w:rsidR="00015EB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C776E">
        <w:rPr>
          <w:rFonts w:ascii="TH SarabunPSK" w:hAnsi="TH SarabunPSK" w:cs="TH SarabunPSK" w:hint="cs"/>
          <w:sz w:val="32"/>
          <w:szCs w:val="32"/>
          <w:cs/>
        </w:rPr>
        <w:t>ส่วนการจัดทำเล่มปกแข็งให้ขึ้นอยู่กับดุลยพินิจและความต้องการของแต่ละคณะ/วิทยาลัย ในการบริหารจัดการ</w:t>
      </w:r>
      <w:r w:rsidR="0043240D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</w:t>
      </w:r>
    </w:p>
    <w:p w14:paraId="0C7D60FD" w14:textId="6DF88C6D" w:rsidR="00EB461C" w:rsidRPr="00874BDB" w:rsidRDefault="00812F41" w:rsidP="001C6894">
      <w:pPr>
        <w:tabs>
          <w:tab w:val="left" w:pos="567"/>
        </w:tabs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1.6</w:t>
      </w:r>
      <w:r w:rsidR="00EB461C" w:rsidRPr="00760747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การใช้ภาษาในวิทยานิพนธ์</w:t>
      </w:r>
    </w:p>
    <w:p w14:paraId="40FE730C" w14:textId="28ED1851" w:rsidR="00EB461C" w:rsidRPr="00760747" w:rsidRDefault="00EB461C" w:rsidP="00EF1D6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60747">
        <w:rPr>
          <w:rFonts w:ascii="TH SarabunPSK" w:hAnsi="TH SarabunPSK" w:cs="TH SarabunPSK"/>
          <w:sz w:val="32"/>
          <w:szCs w:val="32"/>
          <w:cs/>
        </w:rPr>
        <w:tab/>
        <w:t>วิทยานิพนธ์</w:t>
      </w:r>
      <w:r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Pr="00760747">
        <w:rPr>
          <w:rFonts w:ascii="TH SarabunPSK" w:hAnsi="TH SarabunPSK" w:cs="TH SarabunPSK"/>
          <w:sz w:val="32"/>
          <w:szCs w:val="32"/>
          <w:cs/>
        </w:rPr>
        <w:t>เป็นงานวิชาการที่มุ่งเสนอความรู้ที่ได้จากการศึกษาค้นคว้า</w:t>
      </w:r>
      <w:r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Pr="00760747">
        <w:rPr>
          <w:rFonts w:ascii="TH SarabunPSK" w:hAnsi="TH SarabunPSK" w:cs="TH SarabunPSK"/>
          <w:sz w:val="32"/>
          <w:szCs w:val="32"/>
          <w:cs/>
        </w:rPr>
        <w:t>มุ่งอธิบายเสนอความคิดเห็น</w:t>
      </w:r>
      <w:r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Pr="00760747">
        <w:rPr>
          <w:rFonts w:ascii="TH SarabunPSK" w:hAnsi="TH SarabunPSK" w:cs="TH SarabunPSK"/>
          <w:sz w:val="32"/>
          <w:szCs w:val="32"/>
          <w:cs/>
        </w:rPr>
        <w:t>ข้อเสนอแนะ</w:t>
      </w:r>
      <w:r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Pr="00760747">
        <w:rPr>
          <w:rFonts w:ascii="TH SarabunPSK" w:hAnsi="TH SarabunPSK" w:cs="TH SarabunPSK"/>
          <w:sz w:val="32"/>
          <w:szCs w:val="32"/>
          <w:cs/>
        </w:rPr>
        <w:t>ตลอดจนแนวคิดที่เป็นระบบ</w:t>
      </w:r>
      <w:r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Pr="00760747">
        <w:rPr>
          <w:rFonts w:ascii="TH SarabunPSK" w:hAnsi="TH SarabunPSK" w:cs="TH SarabunPSK"/>
          <w:sz w:val="32"/>
          <w:szCs w:val="32"/>
          <w:cs/>
        </w:rPr>
        <w:t>โดยมีทฤษฎีหรือหลักการข้อค้นพบสนับสนุน</w:t>
      </w:r>
      <w:r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Pr="00760747">
        <w:rPr>
          <w:rFonts w:ascii="TH SarabunPSK" w:hAnsi="TH SarabunPSK" w:cs="TH SarabunPSK"/>
          <w:sz w:val="32"/>
          <w:szCs w:val="32"/>
          <w:cs/>
        </w:rPr>
        <w:t>และ</w:t>
      </w:r>
      <w:r w:rsidR="007637BB"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Pr="00760747">
        <w:rPr>
          <w:rFonts w:ascii="TH SarabunPSK" w:hAnsi="TH SarabunPSK" w:cs="TH SarabunPSK"/>
          <w:sz w:val="32"/>
          <w:szCs w:val="32"/>
          <w:cs/>
        </w:rPr>
        <w:t>มีแหล่งข้อมูลอ้างอิงที่ชัดเจน</w:t>
      </w:r>
      <w:r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Pr="00760747">
        <w:rPr>
          <w:rFonts w:ascii="TH SarabunPSK" w:hAnsi="TH SarabunPSK" w:cs="TH SarabunPSK"/>
          <w:sz w:val="32"/>
          <w:szCs w:val="32"/>
          <w:cs/>
        </w:rPr>
        <w:t>การใช้ภาษาในวิทยานิพนธ์จึงต้องมีความถูกต้องชัดเจน</w:t>
      </w:r>
      <w:r w:rsidR="00927C84"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Pr="00760747">
        <w:rPr>
          <w:rFonts w:ascii="TH SarabunPSK" w:hAnsi="TH SarabunPSK" w:cs="TH SarabunPSK"/>
          <w:sz w:val="32"/>
          <w:szCs w:val="32"/>
          <w:cs/>
        </w:rPr>
        <w:t>สมบูรณ์</w:t>
      </w:r>
      <w:r w:rsidR="00761775">
        <w:rPr>
          <w:rFonts w:ascii="TH SarabunPSK" w:hAnsi="TH SarabunPSK" w:cs="TH SarabunPSK"/>
          <w:sz w:val="32"/>
          <w:szCs w:val="32"/>
        </w:rPr>
        <w:t xml:space="preserve"> </w:t>
      </w:r>
      <w:r w:rsidRPr="00760747">
        <w:rPr>
          <w:rFonts w:ascii="TH SarabunPSK" w:hAnsi="TH SarabunPSK" w:cs="TH SarabunPSK"/>
          <w:sz w:val="32"/>
          <w:szCs w:val="32"/>
          <w:cs/>
        </w:rPr>
        <w:t>และ</w:t>
      </w:r>
      <w:r w:rsidR="007637BB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760747">
        <w:rPr>
          <w:rFonts w:ascii="TH SarabunPSK" w:hAnsi="TH SarabunPSK" w:cs="TH SarabunPSK"/>
          <w:sz w:val="32"/>
          <w:szCs w:val="32"/>
          <w:cs/>
        </w:rPr>
        <w:t>เป็น</w:t>
      </w:r>
      <w:r w:rsidRPr="00760747">
        <w:rPr>
          <w:rFonts w:ascii="TH SarabunPSK" w:hAnsi="TH SarabunPSK" w:cs="TH SarabunPSK"/>
          <w:sz w:val="32"/>
          <w:szCs w:val="32"/>
        </w:rPr>
        <w:t xml:space="preserve"> “</w:t>
      </w:r>
      <w:r w:rsidRPr="00760747">
        <w:rPr>
          <w:rFonts w:ascii="TH SarabunPSK" w:hAnsi="TH SarabunPSK" w:cs="TH SarabunPSK"/>
          <w:sz w:val="32"/>
          <w:szCs w:val="32"/>
          <w:cs/>
        </w:rPr>
        <w:t>ภาษาวิชาการ</w:t>
      </w:r>
      <w:r w:rsidRPr="00760747">
        <w:rPr>
          <w:rFonts w:ascii="TH SarabunPSK" w:hAnsi="TH SarabunPSK" w:cs="TH SarabunPSK"/>
          <w:sz w:val="32"/>
          <w:szCs w:val="32"/>
        </w:rPr>
        <w:t>”</w:t>
      </w:r>
    </w:p>
    <w:p w14:paraId="65EDA41D" w14:textId="5F263ABE" w:rsidR="001C6894" w:rsidRPr="00760747" w:rsidRDefault="00EB461C" w:rsidP="00EF1D6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60747">
        <w:rPr>
          <w:rFonts w:ascii="TH SarabunPSK" w:hAnsi="TH SarabunPSK" w:cs="TH SarabunPSK"/>
          <w:sz w:val="32"/>
          <w:szCs w:val="32"/>
        </w:rPr>
        <w:lastRenderedPageBreak/>
        <w:tab/>
      </w:r>
      <w:r w:rsidR="008A30CD" w:rsidRPr="00760747">
        <w:rPr>
          <w:rFonts w:ascii="TH SarabunPSK" w:hAnsi="TH SarabunPSK" w:cs="TH SarabunPSK"/>
          <w:sz w:val="32"/>
          <w:szCs w:val="32"/>
        </w:rPr>
        <w:t>“</w:t>
      </w:r>
      <w:r w:rsidR="008A30CD" w:rsidRPr="00760747">
        <w:rPr>
          <w:rFonts w:ascii="TH SarabunPSK" w:hAnsi="TH SarabunPSK" w:cs="TH SarabunPSK"/>
          <w:sz w:val="32"/>
          <w:szCs w:val="32"/>
          <w:cs/>
        </w:rPr>
        <w:t>ภาษาวิชาการ</w:t>
      </w:r>
      <w:r w:rsidR="008A30CD" w:rsidRPr="00760747">
        <w:rPr>
          <w:rFonts w:ascii="TH SarabunPSK" w:hAnsi="TH SarabunPSK" w:cs="TH SarabunPSK"/>
          <w:sz w:val="32"/>
          <w:szCs w:val="32"/>
        </w:rPr>
        <w:t>”</w:t>
      </w:r>
      <w:r w:rsidR="008A30CD">
        <w:rPr>
          <w:rFonts w:ascii="TH SarabunPSK" w:hAnsi="TH SarabunPSK" w:cs="TH SarabunPSK"/>
          <w:sz w:val="32"/>
          <w:szCs w:val="32"/>
        </w:rPr>
        <w:t xml:space="preserve"> </w:t>
      </w:r>
      <w:r w:rsidRPr="00760747">
        <w:rPr>
          <w:rFonts w:ascii="TH SarabunPSK" w:hAnsi="TH SarabunPSK" w:cs="TH SarabunPSK"/>
          <w:sz w:val="32"/>
          <w:szCs w:val="32"/>
          <w:cs/>
        </w:rPr>
        <w:t>หมายถึง</w:t>
      </w:r>
      <w:r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Pr="00760747">
        <w:rPr>
          <w:rFonts w:ascii="TH SarabunPSK" w:hAnsi="TH SarabunPSK" w:cs="TH SarabunPSK"/>
          <w:sz w:val="32"/>
          <w:szCs w:val="32"/>
          <w:cs/>
        </w:rPr>
        <w:t>ภาษาที่ใช้เขียนเกี่ยวกับวิชาความรู้โดยเฉพาะ</w:t>
      </w:r>
      <w:r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7637BB">
        <w:rPr>
          <w:rFonts w:ascii="TH SarabunPSK" w:hAnsi="TH SarabunPSK" w:cs="TH SarabunPSK" w:hint="cs"/>
          <w:sz w:val="32"/>
          <w:szCs w:val="32"/>
          <w:cs/>
        </w:rPr>
        <w:t>ซึ่ง</w:t>
      </w:r>
      <w:r w:rsidRPr="00760747">
        <w:rPr>
          <w:rFonts w:ascii="TH SarabunPSK" w:hAnsi="TH SarabunPSK" w:cs="TH SarabunPSK"/>
          <w:sz w:val="32"/>
          <w:szCs w:val="32"/>
          <w:cs/>
        </w:rPr>
        <w:t>มีข้อจำกัดในการใช้อยู่</w:t>
      </w:r>
      <w:r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5A6CE2">
        <w:rPr>
          <w:rFonts w:ascii="TH SarabunPSK" w:hAnsi="TH SarabunPSK" w:cs="TH SarabunPSK"/>
          <w:sz w:val="32"/>
          <w:szCs w:val="32"/>
        </w:rPr>
        <w:t xml:space="preserve"> </w:t>
      </w:r>
      <w:r w:rsidRPr="00760747">
        <w:rPr>
          <w:rFonts w:ascii="TH SarabunPSK" w:hAnsi="TH SarabunPSK" w:cs="TH SarabunPSK"/>
          <w:sz w:val="32"/>
          <w:szCs w:val="32"/>
        </w:rPr>
        <w:t xml:space="preserve">4 </w:t>
      </w:r>
      <w:r w:rsidRPr="00760747">
        <w:rPr>
          <w:rFonts w:ascii="TH SarabunPSK" w:hAnsi="TH SarabunPSK" w:cs="TH SarabunPSK"/>
          <w:sz w:val="32"/>
          <w:szCs w:val="32"/>
          <w:cs/>
        </w:rPr>
        <w:t>ประการ</w:t>
      </w:r>
      <w:r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Pr="00760747">
        <w:rPr>
          <w:rFonts w:ascii="TH SarabunPSK" w:hAnsi="TH SarabunPSK" w:cs="TH SarabunPSK"/>
          <w:sz w:val="32"/>
          <w:szCs w:val="32"/>
          <w:cs/>
        </w:rPr>
        <w:t>คือ</w:t>
      </w:r>
      <w:r w:rsidRPr="00760747">
        <w:rPr>
          <w:rFonts w:ascii="TH SarabunPSK" w:hAnsi="TH SarabunPSK" w:cs="TH SarabunPSK"/>
          <w:sz w:val="32"/>
          <w:szCs w:val="32"/>
        </w:rPr>
        <w:t xml:space="preserve"> 1) </w:t>
      </w:r>
      <w:r w:rsidRPr="00760747">
        <w:rPr>
          <w:rFonts w:ascii="TH SarabunPSK" w:hAnsi="TH SarabunPSK" w:cs="TH SarabunPSK"/>
          <w:sz w:val="32"/>
          <w:szCs w:val="32"/>
          <w:cs/>
        </w:rPr>
        <w:t>เป็นภาษาที่ใช้เป็นทางการ</w:t>
      </w:r>
      <w:r w:rsidR="008A30CD">
        <w:rPr>
          <w:rFonts w:ascii="TH SarabunPSK" w:hAnsi="TH SarabunPSK" w:cs="TH SarabunPSK"/>
          <w:sz w:val="32"/>
          <w:szCs w:val="32"/>
        </w:rPr>
        <w:t xml:space="preserve"> </w:t>
      </w:r>
      <w:r w:rsidRPr="00760747">
        <w:rPr>
          <w:rFonts w:ascii="TH SarabunPSK" w:hAnsi="TH SarabunPSK" w:cs="TH SarabunPSK"/>
          <w:sz w:val="32"/>
          <w:szCs w:val="32"/>
        </w:rPr>
        <w:t xml:space="preserve">2) </w:t>
      </w:r>
      <w:r w:rsidRPr="00760747">
        <w:rPr>
          <w:rFonts w:ascii="TH SarabunPSK" w:hAnsi="TH SarabunPSK" w:cs="TH SarabunPSK"/>
          <w:sz w:val="32"/>
          <w:szCs w:val="32"/>
          <w:cs/>
        </w:rPr>
        <w:t>เป็นภาษาสุภาพ</w:t>
      </w:r>
      <w:r w:rsidRPr="00760747">
        <w:rPr>
          <w:rFonts w:ascii="TH SarabunPSK" w:hAnsi="TH SarabunPSK" w:cs="TH SarabunPSK"/>
          <w:sz w:val="32"/>
          <w:szCs w:val="32"/>
        </w:rPr>
        <w:t xml:space="preserve"> 3) </w:t>
      </w:r>
      <w:r w:rsidRPr="00760747">
        <w:rPr>
          <w:rFonts w:ascii="TH SarabunPSK" w:hAnsi="TH SarabunPSK" w:cs="TH SarabunPSK"/>
          <w:sz w:val="32"/>
          <w:szCs w:val="32"/>
          <w:cs/>
        </w:rPr>
        <w:t>เป็นภาษาที่ใช้เกี่ยวกับวิชาการ</w:t>
      </w:r>
      <w:r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Pr="00760747">
        <w:rPr>
          <w:rFonts w:ascii="TH SarabunPSK" w:hAnsi="TH SarabunPSK" w:cs="TH SarabunPSK"/>
          <w:sz w:val="32"/>
          <w:szCs w:val="32"/>
          <w:cs/>
        </w:rPr>
        <w:t>และ</w:t>
      </w:r>
      <w:r w:rsidRPr="00760747">
        <w:rPr>
          <w:rFonts w:ascii="TH SarabunPSK" w:hAnsi="TH SarabunPSK" w:cs="TH SarabunPSK"/>
          <w:sz w:val="32"/>
          <w:szCs w:val="32"/>
        </w:rPr>
        <w:t xml:space="preserve"> 4) </w:t>
      </w:r>
      <w:r w:rsidRPr="00760747">
        <w:rPr>
          <w:rFonts w:ascii="TH SarabunPSK" w:hAnsi="TH SarabunPSK" w:cs="TH SarabunPSK"/>
          <w:sz w:val="32"/>
          <w:szCs w:val="32"/>
          <w:cs/>
        </w:rPr>
        <w:t>เป็นภาษาเขียนไม่ใช่ภาษาพูดหรือภาษาปาก</w:t>
      </w:r>
    </w:p>
    <w:p w14:paraId="4C468CDA" w14:textId="7DA62915" w:rsidR="00EB461C" w:rsidRPr="00760747" w:rsidRDefault="00EB461C" w:rsidP="00EF1D6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60747">
        <w:rPr>
          <w:rFonts w:ascii="TH SarabunPSK" w:hAnsi="TH SarabunPSK" w:cs="TH SarabunPSK"/>
          <w:sz w:val="32"/>
          <w:szCs w:val="32"/>
          <w:cs/>
        </w:rPr>
        <w:tab/>
        <w:t>การใช้ภาษาในวิทยานิพนธ์</w:t>
      </w:r>
      <w:r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A52ACE" w:rsidRPr="00760747">
        <w:rPr>
          <w:rFonts w:ascii="TH SarabunPSK" w:hAnsi="TH SarabunPSK" w:cs="TH SarabunPSK"/>
          <w:sz w:val="32"/>
          <w:szCs w:val="32"/>
          <w:cs/>
        </w:rPr>
        <w:t>จึงควร</w:t>
      </w:r>
      <w:r w:rsidRPr="00760747">
        <w:rPr>
          <w:rFonts w:ascii="TH SarabunPSK" w:hAnsi="TH SarabunPSK" w:cs="TH SarabunPSK"/>
          <w:sz w:val="32"/>
          <w:szCs w:val="32"/>
          <w:cs/>
        </w:rPr>
        <w:t>ใช้ภาษาที่ถูกต้องเหมาะสม</w:t>
      </w:r>
      <w:r w:rsidR="00A52ACE" w:rsidRPr="0076074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60747">
        <w:rPr>
          <w:rFonts w:ascii="TH SarabunPSK" w:hAnsi="TH SarabunPSK" w:cs="TH SarabunPSK"/>
          <w:sz w:val="32"/>
          <w:szCs w:val="32"/>
          <w:cs/>
        </w:rPr>
        <w:t>และ</w:t>
      </w:r>
      <w:r w:rsidR="00A52ACE" w:rsidRPr="00760747">
        <w:rPr>
          <w:rFonts w:ascii="TH SarabunPSK" w:hAnsi="TH SarabunPSK" w:cs="TH SarabunPSK"/>
          <w:sz w:val="32"/>
          <w:szCs w:val="32"/>
          <w:cs/>
        </w:rPr>
        <w:t>มี</w:t>
      </w:r>
      <w:r w:rsidRPr="00760747">
        <w:rPr>
          <w:rFonts w:ascii="TH SarabunPSK" w:hAnsi="TH SarabunPSK" w:cs="TH SarabunPSK"/>
          <w:sz w:val="32"/>
          <w:szCs w:val="32"/>
          <w:cs/>
        </w:rPr>
        <w:t>ความสมบูรณ์ชัดเจนของเนื้อหาในวิทยานิพนธ์</w:t>
      </w:r>
      <w:r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Pr="00760747">
        <w:rPr>
          <w:rFonts w:ascii="TH SarabunPSK" w:hAnsi="TH SarabunPSK" w:cs="TH SarabunPSK"/>
          <w:sz w:val="32"/>
          <w:szCs w:val="32"/>
          <w:cs/>
        </w:rPr>
        <w:t>กรณี</w:t>
      </w:r>
      <w:r w:rsidR="004E71EC">
        <w:rPr>
          <w:rFonts w:ascii="TH SarabunPSK" w:hAnsi="TH SarabunPSK" w:cs="TH SarabunPSK" w:hint="cs"/>
          <w:sz w:val="32"/>
          <w:szCs w:val="32"/>
          <w:cs/>
        </w:rPr>
        <w:t>ที่</w:t>
      </w:r>
      <w:r w:rsidRPr="00760747">
        <w:rPr>
          <w:rFonts w:ascii="TH SarabunPSK" w:hAnsi="TH SarabunPSK" w:cs="TH SarabunPSK"/>
          <w:sz w:val="32"/>
          <w:szCs w:val="32"/>
          <w:cs/>
        </w:rPr>
        <w:t>มีความไม่มั่นใจในเรื่องการสะกดคำหรือการใช้ภาษา</w:t>
      </w:r>
      <w:r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Pr="00760747">
        <w:rPr>
          <w:rFonts w:ascii="TH SarabunPSK" w:hAnsi="TH SarabunPSK" w:cs="TH SarabunPSK"/>
          <w:sz w:val="32"/>
          <w:szCs w:val="32"/>
          <w:cs/>
        </w:rPr>
        <w:t>ว่าควรใช้ตามหลักเกณฑ์ใด</w:t>
      </w:r>
      <w:r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Pr="00760747">
        <w:rPr>
          <w:rFonts w:ascii="TH SarabunPSK" w:hAnsi="TH SarabunPSK" w:cs="TH SarabunPSK"/>
          <w:sz w:val="32"/>
          <w:szCs w:val="32"/>
          <w:cs/>
        </w:rPr>
        <w:t>ให้</w:t>
      </w:r>
      <w:r w:rsidR="00013E62">
        <w:rPr>
          <w:rFonts w:ascii="TH SarabunPSK" w:hAnsi="TH SarabunPSK" w:cs="TH SarabunPSK" w:hint="cs"/>
          <w:sz w:val="32"/>
          <w:szCs w:val="32"/>
          <w:cs/>
        </w:rPr>
        <w:t>ผู้วิจัย</w:t>
      </w:r>
      <w:r w:rsidRPr="00760747">
        <w:rPr>
          <w:rFonts w:ascii="TH SarabunPSK" w:hAnsi="TH SarabunPSK" w:cs="TH SarabunPSK"/>
          <w:sz w:val="32"/>
          <w:szCs w:val="32"/>
          <w:cs/>
        </w:rPr>
        <w:t>ยึดถือตามพจนานุกรมฉบับราชบัณฑิตยสถาน</w:t>
      </w:r>
      <w:r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Pr="00760747">
        <w:rPr>
          <w:rFonts w:ascii="TH SarabunPSK" w:hAnsi="TH SarabunPSK" w:cs="TH SarabunPSK"/>
          <w:sz w:val="32"/>
          <w:szCs w:val="32"/>
          <w:cs/>
        </w:rPr>
        <w:t>เอกสารอื่นของราชบัณฑิตยสถาน</w:t>
      </w:r>
      <w:r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Pr="00760747">
        <w:rPr>
          <w:rFonts w:ascii="TH SarabunPSK" w:hAnsi="TH SarabunPSK" w:cs="TH SarabunPSK"/>
          <w:sz w:val="32"/>
          <w:szCs w:val="32"/>
          <w:cs/>
        </w:rPr>
        <w:t>และข้อมูลที่</w:t>
      </w:r>
      <w:r w:rsidRPr="00F07D1F">
        <w:rPr>
          <w:rFonts w:ascii="TH SarabunPSK" w:hAnsi="TH SarabunPSK" w:cs="TH SarabunPSK"/>
          <w:spacing w:val="-6"/>
          <w:sz w:val="32"/>
          <w:szCs w:val="32"/>
          <w:cs/>
        </w:rPr>
        <w:t>ชี้แจงโดยราชบัณฑิตยสถาน</w:t>
      </w:r>
      <w:r w:rsidR="00013E62" w:rsidRPr="00F07D1F">
        <w:rPr>
          <w:rFonts w:ascii="TH SarabunPSK" w:hAnsi="TH SarabunPSK" w:cs="TH SarabunPSK" w:hint="cs"/>
          <w:color w:val="FFFFFF"/>
          <w:spacing w:val="-6"/>
          <w:sz w:val="32"/>
          <w:szCs w:val="32"/>
          <w:cs/>
        </w:rPr>
        <w:t>*</w:t>
      </w:r>
      <w:r w:rsidRPr="00F07D1F">
        <w:rPr>
          <w:rFonts w:ascii="TH SarabunPSK" w:hAnsi="TH SarabunPSK" w:cs="TH SarabunPSK"/>
          <w:spacing w:val="-6"/>
          <w:sz w:val="32"/>
          <w:szCs w:val="32"/>
          <w:cs/>
        </w:rPr>
        <w:t>ซึ่งสามารถค้นหาได้ในเว็บไซต์ของ</w:t>
      </w:r>
      <w:r w:rsidR="00F07D1F" w:rsidRPr="00F07D1F">
        <w:rPr>
          <w:rFonts w:ascii="TH SarabunPSK" w:hAnsi="TH SarabunPSK" w:cs="TH SarabunPSK"/>
          <w:spacing w:val="-6"/>
          <w:sz w:val="32"/>
          <w:szCs w:val="32"/>
          <w:cs/>
        </w:rPr>
        <w:t>ราชบัณฑิตยสถา</w:t>
      </w:r>
      <w:r w:rsidR="00F07D1F" w:rsidRPr="00F07D1F">
        <w:rPr>
          <w:rFonts w:ascii="TH SarabunPSK" w:hAnsi="TH SarabunPSK" w:cs="TH SarabunPSK" w:hint="cs"/>
          <w:spacing w:val="-6"/>
          <w:sz w:val="32"/>
          <w:szCs w:val="32"/>
          <w:cs/>
        </w:rPr>
        <w:t>น</w:t>
      </w:r>
      <w:r w:rsidR="00F07D1F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="008D61DA" w:rsidRPr="00F07D1F">
        <w:rPr>
          <w:rFonts w:ascii="TH SarabunPSK" w:hAnsi="TH SarabunPSK" w:cs="TH SarabunPSK"/>
          <w:spacing w:val="-6"/>
          <w:sz w:val="32"/>
          <w:szCs w:val="32"/>
          <w:cs/>
        </w:rPr>
        <w:t>(</w:t>
      </w:r>
      <w:r w:rsidRPr="00F07D1F">
        <w:rPr>
          <w:rFonts w:ascii="TH SarabunPSK" w:hAnsi="TH SarabunPSK" w:cs="TH SarabunPSK"/>
          <w:spacing w:val="-6"/>
          <w:sz w:val="32"/>
          <w:szCs w:val="32"/>
        </w:rPr>
        <w:t>http://www.royin.go.th</w:t>
      </w:r>
      <w:r w:rsidR="008D61DA" w:rsidRPr="00F07D1F">
        <w:rPr>
          <w:rFonts w:ascii="TH SarabunPSK" w:hAnsi="TH SarabunPSK" w:cs="TH SarabunPSK"/>
          <w:spacing w:val="-6"/>
          <w:sz w:val="32"/>
          <w:szCs w:val="32"/>
          <w:cs/>
        </w:rPr>
        <w:t>)</w:t>
      </w:r>
      <w:r w:rsidR="00422AD1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49965472" w14:textId="2BCB8ED3" w:rsidR="00EB461C" w:rsidRPr="00760747" w:rsidRDefault="00EB461C" w:rsidP="00CB08CF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60747">
        <w:rPr>
          <w:rFonts w:ascii="TH SarabunPSK" w:hAnsi="TH SarabunPSK" w:cs="TH SarabunPSK"/>
          <w:sz w:val="32"/>
          <w:szCs w:val="32"/>
          <w:cs/>
        </w:rPr>
        <w:tab/>
      </w:r>
      <w:r w:rsidR="00812F41">
        <w:rPr>
          <w:rFonts w:ascii="TH SarabunPSK" w:hAnsi="TH SarabunPSK" w:cs="TH SarabunPSK" w:hint="cs"/>
          <w:b/>
          <w:bCs/>
          <w:sz w:val="32"/>
          <w:szCs w:val="32"/>
          <w:cs/>
        </w:rPr>
        <w:t>1.</w:t>
      </w:r>
      <w:r w:rsidR="006329D5" w:rsidRPr="00760747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Pr="00760747">
        <w:rPr>
          <w:rFonts w:ascii="TH SarabunPSK" w:hAnsi="TH SarabunPSK" w:cs="TH SarabunPSK"/>
          <w:b/>
          <w:bCs/>
          <w:sz w:val="32"/>
          <w:szCs w:val="32"/>
          <w:cs/>
        </w:rPr>
        <w:t>.1 ลักษณะการใช้ภาษาที่ถูกต้องเหมาะสม</w:t>
      </w:r>
    </w:p>
    <w:p w14:paraId="27327DAC" w14:textId="2525B2FD" w:rsidR="00EB461C" w:rsidRPr="00760747" w:rsidRDefault="00EB461C" w:rsidP="00812F41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60747">
        <w:rPr>
          <w:rFonts w:ascii="TH SarabunPSK" w:hAnsi="TH SarabunPSK" w:cs="TH SarabunPSK"/>
          <w:b/>
          <w:bCs/>
          <w:sz w:val="32"/>
          <w:szCs w:val="32"/>
        </w:rPr>
        <w:tab/>
      </w:r>
      <w:r w:rsidR="00CB08C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CB08CF" w:rsidRPr="00CB08CF">
        <w:rPr>
          <w:rFonts w:ascii="TH SarabunPSK" w:hAnsi="TH SarabunPSK" w:cs="TH SarabunPSK"/>
          <w:sz w:val="32"/>
          <w:szCs w:val="32"/>
        </w:rPr>
        <w:t>1</w:t>
      </w:r>
      <w:r w:rsidR="000C1D1A">
        <w:rPr>
          <w:rFonts w:ascii="TH SarabunPSK" w:hAnsi="TH SarabunPSK" w:cs="TH SarabunPSK" w:hint="cs"/>
          <w:sz w:val="32"/>
          <w:szCs w:val="32"/>
          <w:cs/>
        </w:rPr>
        <w:t>.</w:t>
      </w:r>
      <w:r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Pr="00760747">
        <w:rPr>
          <w:rFonts w:ascii="TH SarabunPSK" w:hAnsi="TH SarabunPSK" w:cs="TH SarabunPSK"/>
          <w:sz w:val="32"/>
          <w:szCs w:val="32"/>
          <w:cs/>
        </w:rPr>
        <w:t>การใช้คำ</w:t>
      </w:r>
    </w:p>
    <w:p w14:paraId="570BE44F" w14:textId="1306F2EA" w:rsidR="00EB461C" w:rsidRPr="00760747" w:rsidRDefault="00EB461C" w:rsidP="00EF1D63">
      <w:pPr>
        <w:tabs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60747">
        <w:rPr>
          <w:rFonts w:ascii="TH SarabunPSK" w:hAnsi="TH SarabunPSK" w:cs="TH SarabunPSK"/>
          <w:sz w:val="32"/>
          <w:szCs w:val="32"/>
          <w:cs/>
        </w:rPr>
        <w:tab/>
      </w:r>
      <w:r w:rsidR="0046621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E8609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60747">
        <w:rPr>
          <w:rFonts w:ascii="TH SarabunPSK" w:hAnsi="TH SarabunPSK" w:cs="TH SarabunPSK"/>
          <w:sz w:val="32"/>
          <w:szCs w:val="32"/>
          <w:cs/>
        </w:rPr>
        <w:t>คำทุกคำที่ปรากฏในวิทยานิพนธ์มีความสำคัญ ผู้เขียนจึงควรคำนึงถึงหลักการ ดังต่อไปนี้</w:t>
      </w:r>
    </w:p>
    <w:p w14:paraId="7E4286B5" w14:textId="77777777" w:rsidR="00EB461C" w:rsidRPr="00760747" w:rsidRDefault="00331D4A" w:rsidP="00466216">
      <w:pPr>
        <w:tabs>
          <w:tab w:val="left" w:pos="127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60747">
        <w:rPr>
          <w:rFonts w:ascii="TH SarabunPSK" w:hAnsi="TH SarabunPSK" w:cs="TH SarabunPSK"/>
          <w:sz w:val="32"/>
          <w:szCs w:val="32"/>
          <w:cs/>
        </w:rPr>
        <w:tab/>
        <w:t>1)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 xml:space="preserve"> การสะกดคำ การสะกดคำควรมีการตรวจสอบความถูกต้องตามพจนานุกรมฉบับราชบัณฑิตยสถาน โดยเฉพาะชื่อเฉพาะหรือชื่อบุคคล การถอดคำหรือการทับศัพท์ภาษาต่างประเทศเป็นภาษาไทย ก็ควรใช้ให้ถูกต้องตามที่ราชบัณฑิตยสถานกำหนด </w:t>
      </w:r>
    </w:p>
    <w:p w14:paraId="5936D00E" w14:textId="77777777" w:rsidR="00EB461C" w:rsidRPr="00760747" w:rsidRDefault="00331D4A" w:rsidP="00466216">
      <w:pPr>
        <w:tabs>
          <w:tab w:val="left" w:pos="127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60747">
        <w:rPr>
          <w:rFonts w:ascii="TH SarabunPSK" w:hAnsi="TH SarabunPSK" w:cs="TH SarabunPSK"/>
          <w:sz w:val="32"/>
          <w:szCs w:val="32"/>
          <w:cs/>
        </w:rPr>
        <w:tab/>
        <w:t>2)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 xml:space="preserve"> การใช้คำเชื่อม เช่น ที่ ซึ่ง อัน และ แต่ แก่ ต่อ เพราะฉะนั้น ฯลฯ ควรเลือกใช้ให้ถูกต้อง และไม่ควรใช้มากเกินไป เพราะอาจทำให้ประโยคซับซ้อน เข้าใจยาก และไม่ควรใช้คำเชื่อมคำเดียวกันซ้ำหลายครั้งในประโยคเดียวกันหรือในย่อหน้าเดียวกัน</w:t>
      </w:r>
    </w:p>
    <w:p w14:paraId="26D87E22" w14:textId="77777777" w:rsidR="00EB461C" w:rsidRPr="00760747" w:rsidRDefault="00331D4A" w:rsidP="00466216">
      <w:pPr>
        <w:tabs>
          <w:tab w:val="left" w:pos="127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60747">
        <w:rPr>
          <w:rFonts w:ascii="TH SarabunPSK" w:hAnsi="TH SarabunPSK" w:cs="TH SarabunPSK"/>
          <w:sz w:val="32"/>
          <w:szCs w:val="32"/>
          <w:cs/>
        </w:rPr>
        <w:tab/>
        <w:t>3)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 xml:space="preserve"> การเลือกใช้คำให้ถูกต้องเหมาะสม เช่น </w:t>
      </w:r>
    </w:p>
    <w:p w14:paraId="5A6B980C" w14:textId="77777777" w:rsidR="00EB461C" w:rsidRPr="00760747" w:rsidRDefault="00EB461C" w:rsidP="00466216">
      <w:pPr>
        <w:tabs>
          <w:tab w:val="left" w:pos="127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60747">
        <w:rPr>
          <w:rFonts w:ascii="TH SarabunPSK" w:hAnsi="TH SarabunPSK" w:cs="TH SarabunPSK"/>
          <w:sz w:val="32"/>
          <w:szCs w:val="32"/>
        </w:rPr>
        <w:tab/>
        <w:t>“</w:t>
      </w:r>
      <w:r w:rsidRPr="00760747">
        <w:rPr>
          <w:rFonts w:ascii="TH SarabunPSK" w:hAnsi="TH SarabunPSK" w:cs="TH SarabunPSK"/>
          <w:sz w:val="32"/>
          <w:szCs w:val="32"/>
          <w:cs/>
        </w:rPr>
        <w:t>เช่น</w:t>
      </w:r>
      <w:r w:rsidRPr="00760747">
        <w:rPr>
          <w:rFonts w:ascii="TH SarabunPSK" w:hAnsi="TH SarabunPSK" w:cs="TH SarabunPSK"/>
          <w:sz w:val="32"/>
          <w:szCs w:val="32"/>
        </w:rPr>
        <w:t xml:space="preserve">” </w:t>
      </w:r>
      <w:r w:rsidRPr="00760747">
        <w:rPr>
          <w:rFonts w:ascii="TH SarabunPSK" w:hAnsi="TH SarabunPSK" w:cs="TH SarabunPSK"/>
          <w:sz w:val="32"/>
          <w:szCs w:val="32"/>
          <w:cs/>
        </w:rPr>
        <w:t>ใช้ยกตัวอย่างสิ่งต่างๆ ลงท้ายด้วย ฯลฯ หรือ เป็นต้น</w:t>
      </w:r>
    </w:p>
    <w:p w14:paraId="6CB4D8F3" w14:textId="77777777" w:rsidR="00BE2BED" w:rsidRDefault="00EB461C" w:rsidP="00466216">
      <w:pPr>
        <w:tabs>
          <w:tab w:val="left" w:pos="127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60747">
        <w:rPr>
          <w:rFonts w:ascii="TH SarabunPSK" w:hAnsi="TH SarabunPSK" w:cs="TH SarabunPSK"/>
          <w:sz w:val="32"/>
          <w:szCs w:val="32"/>
        </w:rPr>
        <w:tab/>
        <w:t>“</w:t>
      </w:r>
      <w:r w:rsidRPr="00760747">
        <w:rPr>
          <w:rFonts w:ascii="TH SarabunPSK" w:hAnsi="TH SarabunPSK" w:cs="TH SarabunPSK"/>
          <w:sz w:val="32"/>
          <w:szCs w:val="32"/>
          <w:cs/>
        </w:rPr>
        <w:t>ได้แก่</w:t>
      </w:r>
      <w:r w:rsidRPr="00760747">
        <w:rPr>
          <w:rFonts w:ascii="TH SarabunPSK" w:hAnsi="TH SarabunPSK" w:cs="TH SarabunPSK"/>
          <w:sz w:val="32"/>
          <w:szCs w:val="32"/>
        </w:rPr>
        <w:t xml:space="preserve">” </w:t>
      </w:r>
      <w:r w:rsidRPr="00760747">
        <w:rPr>
          <w:rFonts w:ascii="TH SarabunPSK" w:hAnsi="TH SarabunPSK" w:cs="TH SarabunPSK"/>
          <w:sz w:val="32"/>
          <w:szCs w:val="32"/>
          <w:cs/>
        </w:rPr>
        <w:t>ไม่ใช้การยกตัวอย่าง หากใช้ ได้แก่ ต้องยกสิ่งที่ต้องการกล่าวมาทั้งหมด</w:t>
      </w:r>
    </w:p>
    <w:p w14:paraId="00F5CA79" w14:textId="3FD1D481" w:rsidR="002D7400" w:rsidRPr="00760747" w:rsidRDefault="00EB461C" w:rsidP="00466216">
      <w:pPr>
        <w:tabs>
          <w:tab w:val="left" w:pos="127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60747">
        <w:rPr>
          <w:rFonts w:ascii="TH SarabunPSK" w:hAnsi="TH SarabunPSK" w:cs="TH SarabunPSK"/>
          <w:sz w:val="32"/>
          <w:szCs w:val="32"/>
        </w:rPr>
        <w:tab/>
        <w:t>“</w:t>
      </w:r>
      <w:r w:rsidRPr="00760747">
        <w:rPr>
          <w:rFonts w:ascii="TH SarabunPSK" w:hAnsi="TH SarabunPSK" w:cs="TH SarabunPSK"/>
          <w:sz w:val="32"/>
          <w:szCs w:val="32"/>
          <w:cs/>
        </w:rPr>
        <w:t>อาทิ</w:t>
      </w:r>
      <w:r w:rsidRPr="00760747">
        <w:rPr>
          <w:rFonts w:ascii="TH SarabunPSK" w:hAnsi="TH SarabunPSK" w:cs="TH SarabunPSK"/>
          <w:sz w:val="32"/>
          <w:szCs w:val="32"/>
        </w:rPr>
        <w:t xml:space="preserve">” </w:t>
      </w:r>
      <w:r w:rsidRPr="00760747">
        <w:rPr>
          <w:rFonts w:ascii="TH SarabunPSK" w:hAnsi="TH SarabunPSK" w:cs="TH SarabunPSK"/>
          <w:sz w:val="32"/>
          <w:szCs w:val="32"/>
          <w:cs/>
        </w:rPr>
        <w:t xml:space="preserve">ใช้ยกตัวอย่างโดยยกมาเฉพาะที่สำคัญในลำดับต้น ไม่ต้องลงท้ายด้วย ฯลฯ หรือหากใช้อาทิไว้ตอนท้าย ต้องยกตัวอย่างมาก่อนแล้วจึงตามว่า </w:t>
      </w:r>
      <w:r w:rsidRPr="00760747">
        <w:rPr>
          <w:rFonts w:ascii="TH SarabunPSK" w:hAnsi="TH SarabunPSK" w:cs="TH SarabunPSK"/>
          <w:sz w:val="32"/>
          <w:szCs w:val="32"/>
        </w:rPr>
        <w:t>“</w:t>
      </w:r>
      <w:r w:rsidRPr="00760747">
        <w:rPr>
          <w:rFonts w:ascii="TH SarabunPSK" w:hAnsi="TH SarabunPSK" w:cs="TH SarabunPSK"/>
          <w:sz w:val="32"/>
          <w:szCs w:val="32"/>
          <w:cs/>
        </w:rPr>
        <w:t>เป็นอาทิ</w:t>
      </w:r>
      <w:r w:rsidRPr="00760747">
        <w:rPr>
          <w:rFonts w:ascii="TH SarabunPSK" w:hAnsi="TH SarabunPSK" w:cs="TH SarabunPSK"/>
          <w:sz w:val="32"/>
          <w:szCs w:val="32"/>
        </w:rPr>
        <w:t xml:space="preserve">” </w:t>
      </w:r>
      <w:r w:rsidRPr="00760747">
        <w:rPr>
          <w:rFonts w:ascii="TH SarabunPSK" w:hAnsi="TH SarabunPSK" w:cs="TH SarabunPSK"/>
          <w:sz w:val="32"/>
          <w:szCs w:val="32"/>
          <w:cs/>
        </w:rPr>
        <w:t xml:space="preserve">และไม่ควรใช้คำว่า </w:t>
      </w:r>
      <w:r w:rsidRPr="00760747">
        <w:rPr>
          <w:rFonts w:ascii="TH SarabunPSK" w:hAnsi="TH SarabunPSK" w:cs="TH SarabunPSK"/>
          <w:sz w:val="32"/>
          <w:szCs w:val="32"/>
        </w:rPr>
        <w:t>“</w:t>
      </w:r>
      <w:r w:rsidRPr="00760747">
        <w:rPr>
          <w:rFonts w:ascii="TH SarabunPSK" w:hAnsi="TH SarabunPSK" w:cs="TH SarabunPSK"/>
          <w:sz w:val="32"/>
          <w:szCs w:val="32"/>
          <w:cs/>
        </w:rPr>
        <w:t>อาทิเช่น</w:t>
      </w:r>
      <w:r w:rsidRPr="00760747">
        <w:rPr>
          <w:rFonts w:ascii="TH SarabunPSK" w:hAnsi="TH SarabunPSK" w:cs="TH SarabunPSK"/>
          <w:sz w:val="32"/>
          <w:szCs w:val="32"/>
        </w:rPr>
        <w:t xml:space="preserve">” </w:t>
      </w:r>
      <w:r w:rsidRPr="00760747">
        <w:rPr>
          <w:rFonts w:ascii="TH SarabunPSK" w:hAnsi="TH SarabunPSK" w:cs="TH SarabunPSK"/>
          <w:sz w:val="32"/>
          <w:szCs w:val="32"/>
          <w:cs/>
        </w:rPr>
        <w:t xml:space="preserve">เพราะคำว่า </w:t>
      </w:r>
      <w:r w:rsidRPr="00760747">
        <w:rPr>
          <w:rFonts w:ascii="TH SarabunPSK" w:hAnsi="TH SarabunPSK" w:cs="TH SarabunPSK"/>
          <w:sz w:val="32"/>
          <w:szCs w:val="32"/>
        </w:rPr>
        <w:t>“</w:t>
      </w:r>
      <w:r w:rsidRPr="00760747">
        <w:rPr>
          <w:rFonts w:ascii="TH SarabunPSK" w:hAnsi="TH SarabunPSK" w:cs="TH SarabunPSK"/>
          <w:sz w:val="32"/>
          <w:szCs w:val="32"/>
          <w:cs/>
        </w:rPr>
        <w:t>อาทิ</w:t>
      </w:r>
      <w:r w:rsidRPr="00760747">
        <w:rPr>
          <w:rFonts w:ascii="TH SarabunPSK" w:hAnsi="TH SarabunPSK" w:cs="TH SarabunPSK"/>
          <w:sz w:val="32"/>
          <w:szCs w:val="32"/>
        </w:rPr>
        <w:t xml:space="preserve">” </w:t>
      </w:r>
      <w:r w:rsidRPr="00760747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760747">
        <w:rPr>
          <w:rFonts w:ascii="TH SarabunPSK" w:hAnsi="TH SarabunPSK" w:cs="TH SarabunPSK"/>
          <w:sz w:val="32"/>
          <w:szCs w:val="32"/>
        </w:rPr>
        <w:t>“</w:t>
      </w:r>
      <w:r w:rsidRPr="00760747">
        <w:rPr>
          <w:rFonts w:ascii="TH SarabunPSK" w:hAnsi="TH SarabunPSK" w:cs="TH SarabunPSK"/>
          <w:sz w:val="32"/>
          <w:szCs w:val="32"/>
          <w:cs/>
        </w:rPr>
        <w:t>เช่น</w:t>
      </w:r>
      <w:r w:rsidRPr="00760747">
        <w:rPr>
          <w:rFonts w:ascii="TH SarabunPSK" w:hAnsi="TH SarabunPSK" w:cs="TH SarabunPSK"/>
          <w:sz w:val="32"/>
          <w:szCs w:val="32"/>
        </w:rPr>
        <w:t xml:space="preserve">” </w:t>
      </w:r>
      <w:r w:rsidRPr="00760747">
        <w:rPr>
          <w:rFonts w:ascii="TH SarabunPSK" w:hAnsi="TH SarabunPSK" w:cs="TH SarabunPSK"/>
          <w:sz w:val="32"/>
          <w:szCs w:val="32"/>
          <w:cs/>
        </w:rPr>
        <w:t>มีความหมายเดียวกัน</w:t>
      </w:r>
    </w:p>
    <w:p w14:paraId="57AEB592" w14:textId="6A5264E1" w:rsidR="00EB461C" w:rsidRPr="00760747" w:rsidRDefault="00386E35" w:rsidP="000C1D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760747">
        <w:rPr>
          <w:rFonts w:ascii="TH SarabunPSK" w:hAnsi="TH SarabunPSK" w:cs="TH SarabunPSK"/>
          <w:sz w:val="32"/>
          <w:szCs w:val="32"/>
        </w:rPr>
        <w:tab/>
      </w:r>
      <w:r w:rsidR="000C1D1A">
        <w:rPr>
          <w:rFonts w:ascii="TH SarabunPSK" w:hAnsi="TH SarabunPSK" w:cs="TH SarabunPSK" w:hint="cs"/>
          <w:sz w:val="32"/>
          <w:szCs w:val="32"/>
          <w:cs/>
        </w:rPr>
        <w:t>2.</w:t>
      </w:r>
      <w:r w:rsidR="00EB461C"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การใช้เครื่องหมาย</w:t>
      </w:r>
    </w:p>
    <w:p w14:paraId="64787C7A" w14:textId="1A7A8452" w:rsidR="00EB461C" w:rsidRPr="00760747" w:rsidRDefault="00466216" w:rsidP="00EF1D63">
      <w:pPr>
        <w:tabs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="00EB461C" w:rsidRPr="00466216">
        <w:rPr>
          <w:rFonts w:ascii="TH SarabunPSK" w:hAnsi="TH SarabunPSK" w:cs="TH SarabunPSK"/>
          <w:spacing w:val="-4"/>
          <w:sz w:val="32"/>
          <w:szCs w:val="32"/>
          <w:cs/>
        </w:rPr>
        <w:t>โดยปกติแล้ว</w:t>
      </w:r>
      <w:r w:rsidR="00EB461C" w:rsidRPr="00466216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EB461C" w:rsidRPr="00466216">
        <w:rPr>
          <w:rFonts w:ascii="TH SarabunPSK" w:hAnsi="TH SarabunPSK" w:cs="TH SarabunPSK"/>
          <w:spacing w:val="-4"/>
          <w:sz w:val="32"/>
          <w:szCs w:val="32"/>
          <w:cs/>
        </w:rPr>
        <w:t>ในภาษาไทย</w:t>
      </w:r>
      <w:r w:rsidR="00EB461C" w:rsidRPr="00466216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EB461C" w:rsidRPr="00466216">
        <w:rPr>
          <w:rFonts w:ascii="TH SarabunPSK" w:hAnsi="TH SarabunPSK" w:cs="TH SarabunPSK"/>
          <w:spacing w:val="-4"/>
          <w:sz w:val="32"/>
          <w:szCs w:val="32"/>
          <w:cs/>
        </w:rPr>
        <w:t>ไม่ใช้เครื่องหมาย</w:t>
      </w:r>
      <w:r w:rsidR="00EB461C" w:rsidRPr="00466216">
        <w:rPr>
          <w:rFonts w:ascii="TH SarabunPSK" w:hAnsi="TH SarabunPSK" w:cs="TH SarabunPSK"/>
          <w:spacing w:val="-4"/>
          <w:sz w:val="32"/>
          <w:szCs w:val="32"/>
        </w:rPr>
        <w:t xml:space="preserve"> “ ? , . ” </w:t>
      </w:r>
      <w:r w:rsidR="00EB461C" w:rsidRPr="00466216">
        <w:rPr>
          <w:rFonts w:ascii="TH SarabunPSK" w:hAnsi="TH SarabunPSK" w:cs="TH SarabunPSK"/>
          <w:spacing w:val="-4"/>
          <w:sz w:val="32"/>
          <w:szCs w:val="32"/>
          <w:cs/>
        </w:rPr>
        <w:t>ตามแบบต่างประเทศ</w:t>
      </w:r>
      <w:r w:rsidR="00EB461C" w:rsidRPr="00466216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EB461C" w:rsidRPr="00466216">
        <w:rPr>
          <w:rFonts w:ascii="TH SarabunPSK" w:hAnsi="TH SarabunPSK" w:cs="TH SarabunPSK"/>
          <w:spacing w:val="-4"/>
          <w:sz w:val="32"/>
          <w:szCs w:val="32"/>
          <w:cs/>
        </w:rPr>
        <w:t>แต่ยังใช้เครื่องหมาย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บางชนิดที่จำเป็นเพื่อสื่อความหมายให้ชัดเจน</w:t>
      </w:r>
      <w:r w:rsidR="002C0569" w:rsidRPr="0076074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เช่น</w:t>
      </w:r>
      <w:r w:rsidR="00EB461C"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ไปยาลน้อย</w:t>
      </w:r>
      <w:r w:rsidR="00EB461C"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อัญประกาศ</w:t>
      </w:r>
      <w:r w:rsidR="00EB461C"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ยัติภังค์</w:t>
      </w:r>
      <w:r w:rsidR="00EB461C"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และจุลภาค</w:t>
      </w:r>
      <w:r w:rsidR="00EB461C"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ฯลฯ</w:t>
      </w:r>
    </w:p>
    <w:p w14:paraId="7D4C375F" w14:textId="2034EA62" w:rsidR="00EB461C" w:rsidRPr="00A17A76" w:rsidRDefault="00EB461C" w:rsidP="00EF1D63">
      <w:pPr>
        <w:tabs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60747">
        <w:rPr>
          <w:rFonts w:ascii="TH SarabunPSK" w:hAnsi="TH SarabunPSK" w:cs="TH SarabunPSK"/>
          <w:sz w:val="32"/>
          <w:szCs w:val="32"/>
          <w:cs/>
        </w:rPr>
        <w:tab/>
      </w:r>
      <w:r w:rsidRPr="00A17A76">
        <w:rPr>
          <w:rFonts w:ascii="TH SarabunPSK" w:hAnsi="TH SarabunPSK" w:cs="TH SarabunPSK"/>
          <w:sz w:val="32"/>
          <w:szCs w:val="32"/>
          <w:cs/>
        </w:rPr>
        <w:t>3</w:t>
      </w:r>
      <w:r w:rsidR="000C1D1A">
        <w:rPr>
          <w:rFonts w:ascii="TH SarabunPSK" w:hAnsi="TH SarabunPSK" w:cs="TH SarabunPSK" w:hint="cs"/>
          <w:sz w:val="32"/>
          <w:szCs w:val="32"/>
          <w:cs/>
        </w:rPr>
        <w:t>.</w:t>
      </w:r>
      <w:r w:rsidRPr="00A17A76">
        <w:rPr>
          <w:rFonts w:ascii="TH SarabunPSK" w:hAnsi="TH SarabunPSK" w:cs="TH SarabunPSK"/>
          <w:sz w:val="32"/>
          <w:szCs w:val="32"/>
          <w:cs/>
        </w:rPr>
        <w:t xml:space="preserve"> ความสมบูรณ์ชัดเจนของเนื้อหาในวิทยานิพนธ์</w:t>
      </w:r>
    </w:p>
    <w:p w14:paraId="6FF53CA8" w14:textId="7521945C" w:rsidR="00EB461C" w:rsidRPr="00760747" w:rsidRDefault="00EB461C" w:rsidP="000F2D17">
      <w:pPr>
        <w:tabs>
          <w:tab w:val="left" w:pos="1134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60747">
        <w:rPr>
          <w:rFonts w:ascii="TH SarabunPSK" w:hAnsi="TH SarabunPSK" w:cs="TH SarabunPSK"/>
          <w:b/>
          <w:bCs/>
          <w:sz w:val="32"/>
          <w:szCs w:val="32"/>
        </w:rPr>
        <w:tab/>
      </w:r>
      <w:r w:rsidR="000F2D17">
        <w:rPr>
          <w:rFonts w:ascii="TH SarabunPSK" w:hAnsi="TH SarabunPSK" w:cs="TH SarabunPSK"/>
          <w:b/>
          <w:bCs/>
          <w:sz w:val="32"/>
          <w:szCs w:val="32"/>
        </w:rPr>
        <w:tab/>
      </w:r>
      <w:r w:rsidRPr="00760747">
        <w:rPr>
          <w:rFonts w:ascii="TH SarabunPSK" w:hAnsi="TH SarabunPSK" w:cs="TH SarabunPSK"/>
          <w:sz w:val="32"/>
          <w:szCs w:val="32"/>
        </w:rPr>
        <w:t>1</w:t>
      </w:r>
      <w:r w:rsidR="00331D4A" w:rsidRPr="00760747">
        <w:rPr>
          <w:rFonts w:ascii="TH SarabunPSK" w:hAnsi="TH SarabunPSK" w:cs="TH SarabunPSK"/>
          <w:sz w:val="32"/>
          <w:szCs w:val="32"/>
          <w:cs/>
        </w:rPr>
        <w:t>)</w:t>
      </w:r>
      <w:r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Pr="00760747">
        <w:rPr>
          <w:rFonts w:ascii="TH SarabunPSK" w:hAnsi="TH SarabunPSK" w:cs="TH SarabunPSK"/>
          <w:sz w:val="32"/>
          <w:szCs w:val="32"/>
          <w:cs/>
        </w:rPr>
        <w:t>ระดับภาษา</w:t>
      </w:r>
    </w:p>
    <w:p w14:paraId="2E24F0B1" w14:textId="77777777" w:rsidR="00EB461C" w:rsidRPr="00760747" w:rsidRDefault="00EB461C" w:rsidP="00EF1D6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60747">
        <w:rPr>
          <w:rFonts w:ascii="TH SarabunPSK" w:hAnsi="TH SarabunPSK" w:cs="TH SarabunPSK"/>
          <w:sz w:val="32"/>
          <w:szCs w:val="32"/>
          <w:cs/>
        </w:rPr>
        <w:tab/>
        <w:t>รูปแบบการใช้ภาษาเพื่อการสื่อสารโดยทั่วไปมีทั้งการใช้ภาษาพูดและภาษาเขียนแต่ในวิทยานิพนธ์ซึ่งเป็นงานเขียนทางวิชาการจะต้องใช้ภาษาที่เป็นทางการ</w:t>
      </w:r>
      <w:r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Pr="00760747">
        <w:rPr>
          <w:rFonts w:ascii="TH SarabunPSK" w:hAnsi="TH SarabunPSK" w:cs="TH SarabunPSK"/>
          <w:sz w:val="32"/>
          <w:szCs w:val="32"/>
          <w:cs/>
        </w:rPr>
        <w:t>หรือภาษาเขียน</w:t>
      </w:r>
      <w:r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Pr="00760747">
        <w:rPr>
          <w:rFonts w:ascii="TH SarabunPSK" w:hAnsi="TH SarabunPSK" w:cs="TH SarabunPSK"/>
          <w:sz w:val="32"/>
          <w:szCs w:val="32"/>
          <w:cs/>
        </w:rPr>
        <w:t>หรือภาษามาตรฐานเท่านั้น</w:t>
      </w:r>
    </w:p>
    <w:p w14:paraId="5A329349" w14:textId="2445956B" w:rsidR="00EB461C" w:rsidRPr="00760747" w:rsidRDefault="00EB461C" w:rsidP="000F2D17">
      <w:pPr>
        <w:tabs>
          <w:tab w:val="left" w:pos="1134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60747">
        <w:rPr>
          <w:rFonts w:ascii="TH SarabunPSK" w:hAnsi="TH SarabunPSK" w:cs="TH SarabunPSK"/>
          <w:b/>
          <w:bCs/>
          <w:sz w:val="32"/>
          <w:szCs w:val="32"/>
        </w:rPr>
        <w:lastRenderedPageBreak/>
        <w:tab/>
      </w:r>
      <w:r w:rsidR="000F2D17">
        <w:rPr>
          <w:rFonts w:ascii="TH SarabunPSK" w:hAnsi="TH SarabunPSK" w:cs="TH SarabunPSK"/>
          <w:sz w:val="32"/>
          <w:szCs w:val="32"/>
        </w:rPr>
        <w:tab/>
      </w:r>
      <w:r w:rsidR="00331D4A" w:rsidRPr="00760747">
        <w:rPr>
          <w:rFonts w:ascii="TH SarabunPSK" w:hAnsi="TH SarabunPSK" w:cs="TH SarabunPSK"/>
          <w:sz w:val="32"/>
          <w:szCs w:val="32"/>
        </w:rPr>
        <w:t>2)</w:t>
      </w:r>
      <w:r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Pr="00760747">
        <w:rPr>
          <w:rFonts w:ascii="TH SarabunPSK" w:hAnsi="TH SarabunPSK" w:cs="TH SarabunPSK"/>
          <w:sz w:val="32"/>
          <w:szCs w:val="32"/>
          <w:cs/>
        </w:rPr>
        <w:t>การผูกประโยค</w:t>
      </w:r>
    </w:p>
    <w:p w14:paraId="61494151" w14:textId="77777777" w:rsidR="00EB461C" w:rsidRPr="00760747" w:rsidRDefault="00EB461C" w:rsidP="00EF1D6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60747">
        <w:rPr>
          <w:rFonts w:ascii="TH SarabunPSK" w:hAnsi="TH SarabunPSK" w:cs="TH SarabunPSK"/>
          <w:sz w:val="32"/>
          <w:szCs w:val="32"/>
          <w:cs/>
        </w:rPr>
        <w:tab/>
        <w:t>ประโยคที่ดี ควรมีลักษณะ ดังนี้</w:t>
      </w:r>
      <w:r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Pr="00760747">
        <w:rPr>
          <w:rFonts w:ascii="TH SarabunPSK" w:hAnsi="TH SarabunPSK" w:cs="TH SarabunPSK"/>
          <w:sz w:val="32"/>
          <w:szCs w:val="32"/>
          <w:cs/>
        </w:rPr>
        <w:t>คือ</w:t>
      </w:r>
      <w:r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Pr="00760747">
        <w:rPr>
          <w:rFonts w:ascii="TH SarabunPSK" w:hAnsi="TH SarabunPSK" w:cs="TH SarabunPSK"/>
          <w:sz w:val="32"/>
          <w:szCs w:val="32"/>
          <w:cs/>
        </w:rPr>
        <w:t>เป็นประโยคที่ถูกไวยากรณ์</w:t>
      </w:r>
      <w:r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Pr="00760747">
        <w:rPr>
          <w:rFonts w:ascii="TH SarabunPSK" w:hAnsi="TH SarabunPSK" w:cs="TH SarabunPSK"/>
          <w:sz w:val="32"/>
          <w:szCs w:val="32"/>
          <w:cs/>
        </w:rPr>
        <w:t>มีใจความชัดเจน</w:t>
      </w:r>
      <w:r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A17A76">
        <w:rPr>
          <w:rFonts w:ascii="TH SarabunPSK" w:hAnsi="TH SarabunPSK" w:cs="TH SarabunPSK"/>
          <w:sz w:val="32"/>
          <w:szCs w:val="32"/>
          <w:cs/>
        </w:rPr>
        <w:t>และเป็นประโยคก</w:t>
      </w:r>
      <w:r w:rsidR="00A17A76">
        <w:rPr>
          <w:rFonts w:ascii="TH SarabunPSK" w:hAnsi="TH SarabunPSK" w:cs="TH SarabunPSK" w:hint="cs"/>
          <w:sz w:val="32"/>
          <w:szCs w:val="32"/>
          <w:cs/>
        </w:rPr>
        <w:t>ะ</w:t>
      </w:r>
      <w:r w:rsidRPr="00760747">
        <w:rPr>
          <w:rFonts w:ascii="TH SarabunPSK" w:hAnsi="TH SarabunPSK" w:cs="TH SarabunPSK"/>
          <w:sz w:val="32"/>
          <w:szCs w:val="32"/>
          <w:cs/>
        </w:rPr>
        <w:t>ทัดรัด</w:t>
      </w:r>
    </w:p>
    <w:p w14:paraId="525BAC8C" w14:textId="42D11042" w:rsidR="00EB461C" w:rsidRPr="00760747" w:rsidRDefault="00EB461C" w:rsidP="00EF1D63">
      <w:pPr>
        <w:tabs>
          <w:tab w:val="left" w:pos="153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60747">
        <w:rPr>
          <w:rFonts w:ascii="TH SarabunPSK" w:hAnsi="TH SarabunPSK" w:cs="TH SarabunPSK"/>
          <w:sz w:val="32"/>
          <w:szCs w:val="32"/>
        </w:rPr>
        <w:tab/>
      </w:r>
      <w:r w:rsidR="00306FC5" w:rsidRPr="00760747">
        <w:rPr>
          <w:rFonts w:ascii="TH SarabunPSK" w:hAnsi="TH SarabunPSK" w:cs="TH SarabunPSK"/>
          <w:sz w:val="32"/>
          <w:szCs w:val="32"/>
        </w:rPr>
        <w:t>2.1</w:t>
      </w:r>
      <w:r w:rsidR="00306FC5" w:rsidRPr="0076074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60747">
        <w:rPr>
          <w:rFonts w:ascii="TH SarabunPSK" w:hAnsi="TH SarabunPSK" w:cs="TH SarabunPSK"/>
          <w:sz w:val="32"/>
          <w:szCs w:val="32"/>
          <w:cs/>
        </w:rPr>
        <w:t>ประโยคที่ถูกไวยากรณ์</w:t>
      </w:r>
      <w:r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Pr="00760747">
        <w:rPr>
          <w:rFonts w:ascii="TH SarabunPSK" w:hAnsi="TH SarabunPSK" w:cs="TH SarabunPSK"/>
          <w:sz w:val="32"/>
          <w:szCs w:val="32"/>
          <w:cs/>
        </w:rPr>
        <w:t>ได้แก่</w:t>
      </w:r>
      <w:r w:rsidRPr="0076074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760747">
        <w:rPr>
          <w:rFonts w:ascii="TH SarabunPSK" w:hAnsi="TH SarabunPSK" w:cs="TH SarabunPSK"/>
          <w:sz w:val="32"/>
          <w:szCs w:val="32"/>
          <w:cs/>
        </w:rPr>
        <w:t>ประโยคความเดียวหรือประโยคความซ้อนที่มีความสมบูรณ์เป็นประโยคที่เขียนจบความมีคำครบถ้วนและเรียงลำดับคำถูกต้อง</w:t>
      </w:r>
      <w:r w:rsidR="00DD3E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60747">
        <w:rPr>
          <w:rFonts w:ascii="TH SarabunPSK" w:hAnsi="TH SarabunPSK" w:cs="TH SarabunPSK"/>
          <w:sz w:val="32"/>
          <w:szCs w:val="32"/>
          <w:cs/>
        </w:rPr>
        <w:t>นอกจากนี้</w:t>
      </w:r>
      <w:r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Pr="00760747">
        <w:rPr>
          <w:rFonts w:ascii="TH SarabunPSK" w:hAnsi="TH SarabunPSK" w:cs="TH SarabunPSK"/>
          <w:sz w:val="32"/>
          <w:szCs w:val="32"/>
          <w:cs/>
        </w:rPr>
        <w:t>ไม่ควรเลียนแบบสำนวนภาษาต่างประเทศ</w:t>
      </w:r>
    </w:p>
    <w:p w14:paraId="21F754D2" w14:textId="69698040" w:rsidR="00EB461C" w:rsidRPr="00760747" w:rsidRDefault="00EB461C" w:rsidP="00EF1D63">
      <w:pPr>
        <w:tabs>
          <w:tab w:val="left" w:pos="153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60747">
        <w:rPr>
          <w:rFonts w:ascii="TH SarabunPSK" w:hAnsi="TH SarabunPSK" w:cs="TH SarabunPSK"/>
          <w:sz w:val="32"/>
          <w:szCs w:val="32"/>
        </w:rPr>
        <w:tab/>
      </w:r>
      <w:r w:rsidR="00306FC5" w:rsidRPr="00760747">
        <w:rPr>
          <w:rFonts w:ascii="TH SarabunPSK" w:hAnsi="TH SarabunPSK" w:cs="TH SarabunPSK"/>
          <w:sz w:val="32"/>
          <w:szCs w:val="32"/>
        </w:rPr>
        <w:t>2.2</w:t>
      </w:r>
      <w:r w:rsidR="00306FC5" w:rsidRPr="0076074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60747">
        <w:rPr>
          <w:rFonts w:ascii="TH SarabunPSK" w:hAnsi="TH SarabunPSK" w:cs="TH SarabunPSK"/>
          <w:sz w:val="32"/>
          <w:szCs w:val="32"/>
          <w:cs/>
        </w:rPr>
        <w:t>ประโยคชัดเจน ได้แก่</w:t>
      </w:r>
      <w:r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Pr="00760747">
        <w:rPr>
          <w:rFonts w:ascii="TH SarabunPSK" w:hAnsi="TH SarabunPSK" w:cs="TH SarabunPSK"/>
          <w:sz w:val="32"/>
          <w:szCs w:val="32"/>
          <w:cs/>
        </w:rPr>
        <w:t>ประโยคที่ผู้อ่านสามารถเข้าใจความหมาย</w:t>
      </w:r>
      <w:r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Pr="00760747">
        <w:rPr>
          <w:rFonts w:ascii="TH SarabunPSK" w:hAnsi="TH SarabunPSK" w:cs="TH SarabunPSK"/>
          <w:sz w:val="32"/>
          <w:szCs w:val="32"/>
          <w:cs/>
        </w:rPr>
        <w:t>และไม่กำกวมความกำกวมในที่นี้คือ</w:t>
      </w:r>
      <w:r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Pr="00760747">
        <w:rPr>
          <w:rFonts w:ascii="TH SarabunPSK" w:hAnsi="TH SarabunPSK" w:cs="TH SarabunPSK"/>
          <w:sz w:val="32"/>
          <w:szCs w:val="32"/>
          <w:cs/>
        </w:rPr>
        <w:t>ประโยคที่มีความหมายหลายอย่าง</w:t>
      </w:r>
      <w:r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Pr="00760747">
        <w:rPr>
          <w:rFonts w:ascii="TH SarabunPSK" w:hAnsi="TH SarabunPSK" w:cs="TH SarabunPSK"/>
          <w:sz w:val="32"/>
          <w:szCs w:val="32"/>
          <w:cs/>
        </w:rPr>
        <w:t>ผู้อ่านสามารถตีความในแนวทางใดก็ได้</w:t>
      </w:r>
    </w:p>
    <w:p w14:paraId="7D44D066" w14:textId="7065436B" w:rsidR="001F7281" w:rsidRPr="002D7400" w:rsidRDefault="00EB461C" w:rsidP="000C1D1A">
      <w:pPr>
        <w:tabs>
          <w:tab w:val="left" w:pos="1134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760747">
        <w:rPr>
          <w:rFonts w:ascii="TH SarabunPSK" w:hAnsi="TH SarabunPSK" w:cs="TH SarabunPSK"/>
          <w:b/>
          <w:bCs/>
          <w:sz w:val="32"/>
          <w:szCs w:val="32"/>
        </w:rPr>
        <w:tab/>
      </w:r>
      <w:r w:rsidR="000F2D17">
        <w:rPr>
          <w:rFonts w:ascii="TH SarabunPSK" w:hAnsi="TH SarabunPSK" w:cs="TH SarabunPSK"/>
          <w:sz w:val="32"/>
          <w:szCs w:val="32"/>
        </w:rPr>
        <w:tab/>
      </w:r>
      <w:r w:rsidR="00331D4A" w:rsidRPr="00760747">
        <w:rPr>
          <w:rFonts w:ascii="TH SarabunPSK" w:hAnsi="TH SarabunPSK" w:cs="TH SarabunPSK"/>
          <w:sz w:val="32"/>
          <w:szCs w:val="32"/>
        </w:rPr>
        <w:t>3)</w:t>
      </w:r>
      <w:r w:rsidRPr="00760747">
        <w:rPr>
          <w:rFonts w:ascii="TH SarabunPSK" w:hAnsi="TH SarabunPSK" w:cs="TH SarabunPSK"/>
          <w:sz w:val="32"/>
          <w:szCs w:val="32"/>
          <w:cs/>
        </w:rPr>
        <w:t xml:space="preserve"> ประโยคกะทัดรัด</w:t>
      </w:r>
      <w:r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Pr="00760747">
        <w:rPr>
          <w:rFonts w:ascii="TH SarabunPSK" w:hAnsi="TH SarabunPSK" w:cs="TH SarabunPSK"/>
          <w:sz w:val="32"/>
          <w:szCs w:val="32"/>
          <w:cs/>
        </w:rPr>
        <w:t>ได้แก่</w:t>
      </w:r>
      <w:r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Pr="00760747">
        <w:rPr>
          <w:rFonts w:ascii="TH SarabunPSK" w:hAnsi="TH SarabunPSK" w:cs="TH SarabunPSK"/>
          <w:sz w:val="32"/>
          <w:szCs w:val="32"/>
          <w:cs/>
        </w:rPr>
        <w:t>ประโยคที่ไม่ยาวเกินไป</w:t>
      </w:r>
      <w:r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Pr="00760747">
        <w:rPr>
          <w:rFonts w:ascii="TH SarabunPSK" w:hAnsi="TH SarabunPSK" w:cs="TH SarabunPSK"/>
          <w:sz w:val="32"/>
          <w:szCs w:val="32"/>
          <w:cs/>
        </w:rPr>
        <w:t>ไม่ใช้คำซ้ำ</w:t>
      </w:r>
      <w:r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Pr="00760747">
        <w:rPr>
          <w:rFonts w:ascii="TH SarabunPSK" w:hAnsi="TH SarabunPSK" w:cs="TH SarabunPSK"/>
          <w:sz w:val="32"/>
          <w:szCs w:val="32"/>
          <w:cs/>
        </w:rPr>
        <w:t>ๆ</w:t>
      </w:r>
      <w:r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Pr="00760747">
        <w:rPr>
          <w:rFonts w:ascii="TH SarabunPSK" w:hAnsi="TH SarabunPSK" w:cs="TH SarabunPSK"/>
          <w:sz w:val="32"/>
          <w:szCs w:val="32"/>
          <w:cs/>
        </w:rPr>
        <w:t>และคำที่ไม่จำเป็น</w:t>
      </w:r>
      <w:r w:rsidR="00BC4A67" w:rsidRPr="00760747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14:paraId="53FBE23F" w14:textId="2A21A233" w:rsidR="00EB461C" w:rsidRPr="00760747" w:rsidRDefault="00812F41" w:rsidP="002D7400">
      <w:pPr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1.</w:t>
      </w:r>
      <w:r w:rsidR="006329D5" w:rsidRPr="00760747">
        <w:rPr>
          <w:rFonts w:ascii="TH SarabunPSK" w:hAnsi="TH SarabunPSK" w:cs="TH SarabunPSK"/>
          <w:b/>
          <w:bCs/>
          <w:sz w:val="32"/>
          <w:szCs w:val="32"/>
          <w:cs/>
        </w:rPr>
        <w:t>7</w:t>
      </w:r>
      <w:r w:rsidR="00EB461C" w:rsidRPr="00760747">
        <w:rPr>
          <w:rFonts w:ascii="TH SarabunPSK" w:hAnsi="TH SarabunPSK" w:cs="TH SarabunPSK"/>
          <w:b/>
          <w:bCs/>
          <w:sz w:val="32"/>
          <w:szCs w:val="32"/>
          <w:cs/>
        </w:rPr>
        <w:t xml:space="preserve"> จรรยาบรรณ ลิขสิทธิ์ และการคัดลอกวิทยานิพนธ์</w:t>
      </w:r>
    </w:p>
    <w:p w14:paraId="01237B35" w14:textId="77777777" w:rsidR="00EB461C" w:rsidRDefault="00EB461C" w:rsidP="00EF1D63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60747">
        <w:rPr>
          <w:rFonts w:ascii="TH SarabunPSK" w:hAnsi="TH SarabunPSK" w:cs="TH SarabunPSK"/>
          <w:sz w:val="32"/>
          <w:szCs w:val="32"/>
          <w:cs/>
        </w:rPr>
        <w:tab/>
        <w:t>นักวิจัยที่ดี นอกจากจะมีความรู้เรื่องวิธีการวิจัย มีความคิด มีการทำงานเป็นระบบเป็นขั้นตอนแล้ว ส่วนที่สำคัญที่สุดต้องมีจรรยาบรรณ ซึ่งเป็นบรรทัดฐานของพฤติกรรมและสิ่งที่กำหนดให้นักวิจัย</w:t>
      </w:r>
      <w:r w:rsidR="00F07D1F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Pr="00760747">
        <w:rPr>
          <w:rFonts w:ascii="TH SarabunPSK" w:hAnsi="TH SarabunPSK" w:cs="TH SarabunPSK"/>
          <w:sz w:val="32"/>
          <w:szCs w:val="32"/>
          <w:cs/>
        </w:rPr>
        <w:t>พึงปฏิบัติตาม</w:t>
      </w:r>
    </w:p>
    <w:p w14:paraId="493A5E72" w14:textId="41A7D250" w:rsidR="00763A76" w:rsidRPr="00760747" w:rsidRDefault="00EB461C" w:rsidP="00EF1D63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60747">
        <w:rPr>
          <w:rFonts w:ascii="TH SarabunPSK" w:hAnsi="TH SarabunPSK" w:cs="TH SarabunPSK"/>
          <w:sz w:val="32"/>
          <w:szCs w:val="32"/>
          <w:cs/>
        </w:rPr>
        <w:tab/>
      </w:r>
      <w:r w:rsidR="00812F41">
        <w:rPr>
          <w:rFonts w:ascii="TH SarabunPSK" w:hAnsi="TH SarabunPSK" w:cs="TH SarabunPSK" w:hint="cs"/>
          <w:b/>
          <w:bCs/>
          <w:sz w:val="32"/>
          <w:szCs w:val="32"/>
          <w:cs/>
        </w:rPr>
        <w:t>1.</w:t>
      </w:r>
      <w:r w:rsidR="006329D5" w:rsidRPr="00760747">
        <w:rPr>
          <w:rFonts w:ascii="TH SarabunPSK" w:hAnsi="TH SarabunPSK" w:cs="TH SarabunPSK"/>
          <w:b/>
          <w:bCs/>
          <w:sz w:val="32"/>
          <w:szCs w:val="32"/>
          <w:cs/>
        </w:rPr>
        <w:t>7</w:t>
      </w:r>
      <w:r w:rsidRPr="00760747">
        <w:rPr>
          <w:rFonts w:ascii="TH SarabunPSK" w:hAnsi="TH SarabunPSK" w:cs="TH SarabunPSK"/>
          <w:b/>
          <w:bCs/>
          <w:sz w:val="32"/>
          <w:szCs w:val="32"/>
          <w:cs/>
        </w:rPr>
        <w:t xml:space="preserve">.1 จรรยาบรรณนักวิจัย </w:t>
      </w:r>
    </w:p>
    <w:p w14:paraId="5F460C1D" w14:textId="21471F25" w:rsidR="00EB461C" w:rsidRPr="00760747" w:rsidRDefault="00763A76" w:rsidP="000F2D17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60747">
        <w:rPr>
          <w:rFonts w:ascii="TH SarabunPSK" w:hAnsi="TH SarabunPSK" w:cs="TH SarabunPSK"/>
          <w:sz w:val="32"/>
          <w:szCs w:val="32"/>
          <w:cs/>
        </w:rPr>
        <w:tab/>
      </w:r>
      <w:r w:rsidR="000F2D17">
        <w:rPr>
          <w:rFonts w:ascii="TH SarabunPSK" w:hAnsi="TH SarabunPSK" w:cs="TH SarabunPSK"/>
          <w:sz w:val="32"/>
          <w:szCs w:val="32"/>
          <w:cs/>
        </w:rPr>
        <w:tab/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 xml:space="preserve">สภาวิจัยแห่งชาติกำหนด </w:t>
      </w:r>
      <w:r w:rsidR="00EB461C" w:rsidRPr="00760747">
        <w:rPr>
          <w:rFonts w:ascii="TH SarabunPSK" w:hAnsi="TH SarabunPSK" w:cs="TH SarabunPSK"/>
          <w:sz w:val="32"/>
          <w:szCs w:val="32"/>
        </w:rPr>
        <w:t>“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จรรยาบรรณนักวิจัย</w:t>
      </w:r>
      <w:r w:rsidR="00EB461C" w:rsidRPr="00760747">
        <w:rPr>
          <w:rFonts w:ascii="TH SarabunPSK" w:hAnsi="TH SarabunPSK" w:cs="TH SarabunPSK"/>
          <w:sz w:val="32"/>
          <w:szCs w:val="32"/>
        </w:rPr>
        <w:t xml:space="preserve">”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ไว้เป็นแนวทางสำหรับนักวิจัยยึดถือและปฏิบัติ เพื่อให้การดำเนินงานวิจัยตั้งอยู่บนพื้นฐานของจริยธรรมและหลักวิชาการที่เหมาะสม</w:t>
      </w:r>
      <w:r w:rsidR="00591027" w:rsidRPr="0076074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ตลอดจนประกันมาตรฐานของการศึกษาค้นคว้าให้เป็นไปอย่างสมศักดิ์ศรีและเกียรติภูมิของนักวิจัยไว้ 9 ประการ ดังนี้</w:t>
      </w:r>
    </w:p>
    <w:p w14:paraId="1D4B8B88" w14:textId="27878728" w:rsidR="00EB461C" w:rsidRPr="00760747" w:rsidRDefault="00EB461C" w:rsidP="000F2D17">
      <w:pPr>
        <w:tabs>
          <w:tab w:val="left" w:pos="851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60747">
        <w:rPr>
          <w:rFonts w:ascii="TH SarabunPSK" w:hAnsi="TH SarabunPSK" w:cs="TH SarabunPSK"/>
          <w:sz w:val="32"/>
          <w:szCs w:val="32"/>
        </w:rPr>
        <w:tab/>
      </w:r>
      <w:r w:rsidR="000F2D17">
        <w:rPr>
          <w:rFonts w:ascii="TH SarabunPSK" w:hAnsi="TH SarabunPSK" w:cs="TH SarabunPSK"/>
          <w:sz w:val="32"/>
          <w:szCs w:val="32"/>
        </w:rPr>
        <w:tab/>
      </w:r>
      <w:r w:rsidR="00A60DAE">
        <w:rPr>
          <w:rFonts w:ascii="TH SarabunPSK" w:hAnsi="TH SarabunPSK" w:cs="TH SarabunPSK" w:hint="cs"/>
          <w:sz w:val="32"/>
          <w:szCs w:val="32"/>
          <w:cs/>
        </w:rPr>
        <w:t>1.</w:t>
      </w:r>
      <w:r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Pr="00760747">
        <w:rPr>
          <w:rFonts w:ascii="TH SarabunPSK" w:hAnsi="TH SarabunPSK" w:cs="TH SarabunPSK"/>
          <w:sz w:val="32"/>
          <w:szCs w:val="32"/>
          <w:cs/>
        </w:rPr>
        <w:t>นักวิจัยจะต้องซื่อสัตย์และมีคุณธรรมในทางวิชาการและการจัดการ</w:t>
      </w:r>
      <w:r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Pr="00760747">
        <w:rPr>
          <w:rFonts w:ascii="TH SarabunPSK" w:hAnsi="TH SarabunPSK" w:cs="TH SarabunPSK"/>
          <w:sz w:val="32"/>
          <w:szCs w:val="32"/>
          <w:cs/>
        </w:rPr>
        <w:t>นักวิจัยจะต้องมีความซื่อสัตย์ต่อตนเองไม่นำผลงานของผู้อื่น</w:t>
      </w:r>
      <w:r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Pr="00760747">
        <w:rPr>
          <w:rFonts w:ascii="TH SarabunPSK" w:hAnsi="TH SarabunPSK" w:cs="TH SarabunPSK"/>
          <w:sz w:val="32"/>
          <w:szCs w:val="32"/>
          <w:cs/>
        </w:rPr>
        <w:t>มาเป็นของตนไม่ลอกเลียนงานของผู้อื่น</w:t>
      </w:r>
      <w:r w:rsidR="00591027" w:rsidRPr="0076074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60747">
        <w:rPr>
          <w:rFonts w:ascii="TH SarabunPSK" w:hAnsi="TH SarabunPSK" w:cs="TH SarabunPSK"/>
          <w:sz w:val="32"/>
          <w:szCs w:val="32"/>
          <w:cs/>
        </w:rPr>
        <w:t>ต้องให้เกียรติและอ้างอิงถึงบุคคลหรือแหล่งที่มาของข้อมูลที่นำมาใช้ในงานวิจัย</w:t>
      </w:r>
      <w:r w:rsidR="00A1182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60747">
        <w:rPr>
          <w:rFonts w:ascii="TH SarabunPSK" w:hAnsi="TH SarabunPSK" w:cs="TH SarabunPSK"/>
          <w:sz w:val="32"/>
          <w:szCs w:val="32"/>
          <w:cs/>
        </w:rPr>
        <w:t>และมีความเป็นธรรมเกี่ยวกับผลประโยชน์</w:t>
      </w:r>
      <w:r w:rsidR="00133417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760747">
        <w:rPr>
          <w:rFonts w:ascii="TH SarabunPSK" w:hAnsi="TH SarabunPSK" w:cs="TH SarabunPSK"/>
          <w:sz w:val="32"/>
          <w:szCs w:val="32"/>
          <w:cs/>
        </w:rPr>
        <w:t>ที่ได้จากการวิจัย</w:t>
      </w:r>
    </w:p>
    <w:p w14:paraId="76348F75" w14:textId="25458734" w:rsidR="00EB461C" w:rsidRPr="00760747" w:rsidRDefault="00EB461C" w:rsidP="00A60DAE">
      <w:pPr>
        <w:tabs>
          <w:tab w:val="left" w:pos="851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60747">
        <w:rPr>
          <w:rFonts w:ascii="TH SarabunPSK" w:hAnsi="TH SarabunPSK" w:cs="TH SarabunPSK"/>
          <w:sz w:val="32"/>
          <w:szCs w:val="32"/>
          <w:cs/>
        </w:rPr>
        <w:tab/>
      </w:r>
      <w:r w:rsidR="00A60DAE">
        <w:rPr>
          <w:rFonts w:ascii="TH SarabunPSK" w:hAnsi="TH SarabunPSK" w:cs="TH SarabunPSK"/>
          <w:sz w:val="32"/>
          <w:szCs w:val="32"/>
          <w:cs/>
        </w:rPr>
        <w:tab/>
      </w:r>
      <w:r w:rsidR="00A60DAE">
        <w:rPr>
          <w:rFonts w:ascii="TH SarabunPSK" w:hAnsi="TH SarabunPSK" w:cs="TH SarabunPSK" w:hint="cs"/>
          <w:sz w:val="32"/>
          <w:szCs w:val="32"/>
          <w:cs/>
        </w:rPr>
        <w:t>2.</w:t>
      </w:r>
      <w:r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Pr="00760747">
        <w:rPr>
          <w:rFonts w:ascii="TH SarabunPSK" w:hAnsi="TH SarabunPSK" w:cs="TH SarabunPSK"/>
          <w:sz w:val="32"/>
          <w:szCs w:val="32"/>
          <w:cs/>
        </w:rPr>
        <w:t>นักวิจัยจะต้องตระหนักถึงพันธกรณีในการทำงานวิจัย</w:t>
      </w:r>
      <w:r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Pr="00760747">
        <w:rPr>
          <w:rFonts w:ascii="TH SarabunPSK" w:hAnsi="TH SarabunPSK" w:cs="TH SarabunPSK"/>
          <w:sz w:val="32"/>
          <w:szCs w:val="32"/>
          <w:cs/>
        </w:rPr>
        <w:t>ตามข้อตกลงที่ทำไว้กับหน่วยงานที่สนับสนุนการวิจัย</w:t>
      </w:r>
      <w:r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Pr="00760747">
        <w:rPr>
          <w:rFonts w:ascii="TH SarabunPSK" w:hAnsi="TH SarabunPSK" w:cs="TH SarabunPSK"/>
          <w:sz w:val="32"/>
          <w:szCs w:val="32"/>
          <w:cs/>
        </w:rPr>
        <w:t>และต่อหน่วยงานที่ตนสังกัด</w:t>
      </w:r>
      <w:r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Pr="00760747">
        <w:rPr>
          <w:rFonts w:ascii="TH SarabunPSK" w:hAnsi="TH SarabunPSK" w:cs="TH SarabunPSK"/>
          <w:sz w:val="32"/>
          <w:szCs w:val="32"/>
          <w:cs/>
        </w:rPr>
        <w:t>นักวิจัยต้องปฏิบัติตามพันธกรณี และข้อตกลงการวิจัยที่ผู้เกี่ยวข้องทุกฝ่ายยอมรับร่วมกันอุทิศเวลาทำงานวิจัยให้ได้รับผลดีที่สุด และเป็นไปตามกำหนดเวลามีความรับผิดชอบไม่ละทิ้งงานระหว่างดำเนินการ</w:t>
      </w:r>
    </w:p>
    <w:p w14:paraId="59707E67" w14:textId="7933D4DF" w:rsidR="00EB461C" w:rsidRPr="00760747" w:rsidRDefault="00EB461C" w:rsidP="008525CE">
      <w:pPr>
        <w:tabs>
          <w:tab w:val="left" w:pos="851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60747">
        <w:rPr>
          <w:rFonts w:ascii="TH SarabunPSK" w:hAnsi="TH SarabunPSK" w:cs="TH SarabunPSK"/>
          <w:sz w:val="32"/>
          <w:szCs w:val="32"/>
        </w:rPr>
        <w:tab/>
      </w:r>
      <w:r w:rsidR="008525CE">
        <w:rPr>
          <w:rFonts w:ascii="TH SarabunPSK" w:hAnsi="TH SarabunPSK" w:cs="TH SarabunPSK"/>
          <w:sz w:val="32"/>
          <w:szCs w:val="32"/>
        </w:rPr>
        <w:tab/>
      </w:r>
      <w:r w:rsidRPr="00760747">
        <w:rPr>
          <w:rFonts w:ascii="TH SarabunPSK" w:hAnsi="TH SarabunPSK" w:cs="TH SarabunPSK"/>
          <w:sz w:val="32"/>
          <w:szCs w:val="32"/>
        </w:rPr>
        <w:t>3</w:t>
      </w:r>
      <w:r w:rsidR="00A60DAE">
        <w:rPr>
          <w:rFonts w:ascii="TH SarabunPSK" w:hAnsi="TH SarabunPSK" w:cs="TH SarabunPSK"/>
          <w:sz w:val="32"/>
          <w:szCs w:val="32"/>
        </w:rPr>
        <w:t>.</w:t>
      </w:r>
      <w:r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Pr="00760747">
        <w:rPr>
          <w:rFonts w:ascii="TH SarabunPSK" w:hAnsi="TH SarabunPSK" w:cs="TH SarabunPSK"/>
          <w:sz w:val="32"/>
          <w:szCs w:val="32"/>
          <w:cs/>
        </w:rPr>
        <w:t>นักวิจัยจะต้องมีพื้นฐานความรู้ในสาขาวิชาที่ทำการวิจัย</w:t>
      </w:r>
      <w:r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Pr="00760747">
        <w:rPr>
          <w:rFonts w:ascii="TH SarabunPSK" w:hAnsi="TH SarabunPSK" w:cs="TH SarabunPSK"/>
          <w:sz w:val="32"/>
          <w:szCs w:val="32"/>
          <w:cs/>
        </w:rPr>
        <w:t>นักวิจัยต้องมีพื้นฐานความรู้ในสาขาวิชาการที่ทำการวิจัยอย่างเพียงพอ</w:t>
      </w:r>
      <w:r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Pr="00760747">
        <w:rPr>
          <w:rFonts w:ascii="TH SarabunPSK" w:hAnsi="TH SarabunPSK" w:cs="TH SarabunPSK"/>
          <w:sz w:val="32"/>
          <w:szCs w:val="32"/>
          <w:cs/>
        </w:rPr>
        <w:t>และมีความรู้ความชำนาญ</w:t>
      </w:r>
      <w:r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Pr="00760747">
        <w:rPr>
          <w:rFonts w:ascii="TH SarabunPSK" w:hAnsi="TH SarabunPSK" w:cs="TH SarabunPSK"/>
          <w:sz w:val="32"/>
          <w:szCs w:val="32"/>
          <w:cs/>
        </w:rPr>
        <w:t>หรือมีประสบการณ์เกี่ยวเนื่องกับเรื่องที่ทำวิจัย</w:t>
      </w:r>
      <w:r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Pr="00760747">
        <w:rPr>
          <w:rFonts w:ascii="TH SarabunPSK" w:hAnsi="TH SarabunPSK" w:cs="TH SarabunPSK"/>
          <w:sz w:val="32"/>
          <w:szCs w:val="32"/>
          <w:cs/>
        </w:rPr>
        <w:t>เพื่อนำไปสู่งานวิจัยที่มีคุณภาพและเพื่อป้องกันปัญหาการวิเคราะห์</w:t>
      </w:r>
      <w:r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Pr="00760747">
        <w:rPr>
          <w:rFonts w:ascii="TH SarabunPSK" w:hAnsi="TH SarabunPSK" w:cs="TH SarabunPSK"/>
          <w:sz w:val="32"/>
          <w:szCs w:val="32"/>
          <w:cs/>
        </w:rPr>
        <w:t>การตีความ</w:t>
      </w:r>
      <w:r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Pr="00760747">
        <w:rPr>
          <w:rFonts w:ascii="TH SarabunPSK" w:hAnsi="TH SarabunPSK" w:cs="TH SarabunPSK"/>
          <w:sz w:val="32"/>
          <w:szCs w:val="32"/>
          <w:cs/>
        </w:rPr>
        <w:t>หรือสรุปที่ผิดพลาด</w:t>
      </w:r>
      <w:r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Pr="00760747">
        <w:rPr>
          <w:rFonts w:ascii="TH SarabunPSK" w:hAnsi="TH SarabunPSK" w:cs="TH SarabunPSK"/>
          <w:sz w:val="32"/>
          <w:szCs w:val="32"/>
          <w:cs/>
        </w:rPr>
        <w:t>อันอาจก่อให้เกิดความเสียหาย</w:t>
      </w:r>
    </w:p>
    <w:p w14:paraId="4BAE1BD8" w14:textId="3893A95E" w:rsidR="00EB461C" w:rsidRPr="00760747" w:rsidRDefault="00386E35" w:rsidP="008525C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60747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4</w:t>
      </w:r>
      <w:r w:rsidR="00A60DAE">
        <w:rPr>
          <w:rFonts w:ascii="TH SarabunPSK" w:hAnsi="TH SarabunPSK" w:cs="TH SarabunPSK" w:hint="cs"/>
          <w:sz w:val="32"/>
          <w:szCs w:val="32"/>
          <w:cs/>
        </w:rPr>
        <w:t>.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 xml:space="preserve"> นักวิจัยจะต้องมีความรับผิดชอบต่อสิ่งที่ศึกษาวิจัย</w:t>
      </w:r>
      <w:r w:rsidR="00EB461C"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ไม่ว่าจะเป็นสิ่งมีชีวิตหรือไม่มีชีวิต</w:t>
      </w:r>
      <w:r w:rsidR="00EB461C"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นักวิจัยจะต้องดำเนินการด้วยความรอบคอบระมัดระวังและเที่ยงตรงในการทำวิจัยที่เกี่ยวข้องกับคน</w:t>
      </w:r>
      <w:r w:rsidR="00EB461C"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สัตว์</w:t>
      </w:r>
      <w:r w:rsidR="00EB461C"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พืช</w:t>
      </w:r>
      <w:r w:rsidR="00EB461C"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ศิลปวัฒนธรรม</w:t>
      </w:r>
      <w:r w:rsidR="00EB461C"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ทรัพยากร</w:t>
      </w:r>
      <w:r w:rsidR="00EB461C"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และสิ่งแวดล้อม</w:t>
      </w:r>
      <w:r w:rsidR="00EB461C"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มีจิตสำนึกและมีปณิธานที่จะอนุรักษ์ศิลปวัฒนธรรม</w:t>
      </w:r>
      <w:r w:rsidR="00EB461C"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ทรัพยากร</w:t>
      </w:r>
      <w:r w:rsidR="00EB461C"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และสิ่งแวดล้อม</w:t>
      </w:r>
    </w:p>
    <w:p w14:paraId="716F12EB" w14:textId="24B0CA2F" w:rsidR="00EB461C" w:rsidRPr="00760747" w:rsidRDefault="006329D5" w:rsidP="00EF1D6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60747">
        <w:rPr>
          <w:rFonts w:ascii="TH SarabunPSK" w:hAnsi="TH SarabunPSK" w:cs="TH SarabunPSK"/>
          <w:sz w:val="32"/>
          <w:szCs w:val="32"/>
        </w:rPr>
        <w:tab/>
      </w:r>
      <w:r w:rsidR="00EB461C" w:rsidRPr="00760747">
        <w:rPr>
          <w:rFonts w:ascii="TH SarabunPSK" w:hAnsi="TH SarabunPSK" w:cs="TH SarabunPSK"/>
          <w:sz w:val="32"/>
          <w:szCs w:val="32"/>
        </w:rPr>
        <w:t>5</w:t>
      </w:r>
      <w:r w:rsidR="00A60DAE">
        <w:rPr>
          <w:rFonts w:ascii="TH SarabunPSK" w:hAnsi="TH SarabunPSK" w:cs="TH SarabunPSK"/>
          <w:sz w:val="32"/>
          <w:szCs w:val="32"/>
        </w:rPr>
        <w:t>.</w:t>
      </w:r>
      <w:r w:rsidR="00EB461C"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นักวิจัยต้องเคารพศักดิ์ศรี</w:t>
      </w:r>
      <w:r w:rsidR="00EB461C"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และสิทธิของมนุษย์ที่ใช้เป็นตัวอย่างในการวิจัย</w:t>
      </w:r>
      <w:r w:rsidR="00A1182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นักวิจัยจะต้องไม่คำนึงถึงผลประโยชน์ทางวิชาการจนละเลย</w:t>
      </w:r>
      <w:r w:rsidR="00A1182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และขาดความเคารพในศักดิ์ศรีของเพื่อนมนุษย์</w:t>
      </w:r>
      <w:r w:rsidR="00EB461C"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A80F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ต้องถือเป็นภาระหน้าที่ท</w:t>
      </w:r>
      <w:r w:rsidR="00A1182F">
        <w:rPr>
          <w:rFonts w:ascii="TH SarabunPSK" w:hAnsi="TH SarabunPSK" w:cs="TH SarabunPSK" w:hint="cs"/>
          <w:sz w:val="32"/>
          <w:szCs w:val="32"/>
          <w:cs/>
        </w:rPr>
        <w:t>ี่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จะอธิบายจุดมุ่งหมายของการวิจัยแก่บุคคลที่เป็นกลุ่มตัวอย่างโดยไม่หลอกลวงหรือบีบบังคับ</w:t>
      </w:r>
      <w:r w:rsidR="00EB461C"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และไม่ละเมิดสิทธิส่วนบุคคล</w:t>
      </w:r>
    </w:p>
    <w:p w14:paraId="4D35BF53" w14:textId="550EF59A" w:rsidR="00EB461C" w:rsidRPr="00760747" w:rsidRDefault="006329D5" w:rsidP="00EF1D6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60747">
        <w:rPr>
          <w:rFonts w:ascii="TH SarabunPSK" w:hAnsi="TH SarabunPSK" w:cs="TH SarabunPSK"/>
          <w:sz w:val="32"/>
          <w:szCs w:val="32"/>
        </w:rPr>
        <w:tab/>
      </w:r>
      <w:r w:rsidR="00EB461C" w:rsidRPr="00760747">
        <w:rPr>
          <w:rFonts w:ascii="TH SarabunPSK" w:hAnsi="TH SarabunPSK" w:cs="TH SarabunPSK"/>
          <w:sz w:val="32"/>
          <w:szCs w:val="32"/>
        </w:rPr>
        <w:t>6</w:t>
      </w:r>
      <w:r w:rsidR="00A60DAE">
        <w:rPr>
          <w:rFonts w:ascii="TH SarabunPSK" w:hAnsi="TH SarabunPSK" w:cs="TH SarabunPSK"/>
          <w:sz w:val="32"/>
          <w:szCs w:val="32"/>
        </w:rPr>
        <w:t>.</w:t>
      </w:r>
      <w:r w:rsidR="00EB461C"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นักวิจัยต้องมีอิสระทางความคิด</w:t>
      </w:r>
      <w:r w:rsidR="00EB461C"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โดยปราศจากอคติในทุกขั้นตอนของการทำวิจัย</w:t>
      </w:r>
      <w:r w:rsidR="00EB461C"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นักวิจัยต้องมีอิสระทางความคิด</w:t>
      </w:r>
      <w:r w:rsidR="00EB461C"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ต้องตระหนักว่า</w:t>
      </w:r>
      <w:r w:rsidR="00EB461C"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อคติส่วนตนหรือความลำเอียงทางวิชาการ</w:t>
      </w:r>
      <w:r w:rsidR="00EB461C"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อาจส่งผลให้มีการบิดเบือนข้อมูลและข้อค้นพบทางวิชาการ</w:t>
      </w:r>
      <w:r w:rsidR="00EB461C"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อันเป็นเหตุให้เกิดผลเสียต่องานวิจัย</w:t>
      </w:r>
    </w:p>
    <w:p w14:paraId="21F9BA08" w14:textId="5A3C8B12" w:rsidR="00EB461C" w:rsidRPr="00760747" w:rsidRDefault="006329D5" w:rsidP="00EF1D6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60747">
        <w:rPr>
          <w:rFonts w:ascii="TH SarabunPSK" w:hAnsi="TH SarabunPSK" w:cs="TH SarabunPSK"/>
          <w:sz w:val="32"/>
          <w:szCs w:val="32"/>
        </w:rPr>
        <w:tab/>
      </w:r>
      <w:r w:rsidR="00EB461C" w:rsidRPr="00760747">
        <w:rPr>
          <w:rFonts w:ascii="TH SarabunPSK" w:hAnsi="TH SarabunPSK" w:cs="TH SarabunPSK"/>
          <w:sz w:val="32"/>
          <w:szCs w:val="32"/>
        </w:rPr>
        <w:t>7</w:t>
      </w:r>
      <w:r w:rsidR="00A60DAE">
        <w:rPr>
          <w:rFonts w:ascii="TH SarabunPSK" w:hAnsi="TH SarabunPSK" w:cs="TH SarabunPSK"/>
          <w:sz w:val="32"/>
          <w:szCs w:val="32"/>
        </w:rPr>
        <w:t>.</w:t>
      </w:r>
      <w:r w:rsidR="00EB461C"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นักวิจัยพึงนำผลงานวิจัยไปใช้ประโยชน์ในทางที่ชอบนักวิจัยพึงเผยแพร่ผลงานวิจัย</w:t>
      </w:r>
      <w:r w:rsidR="00A1182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2D740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86096"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เพื่อประโยชน์ทางวิชาการและสังคม</w:t>
      </w:r>
      <w:r w:rsidR="00EB461C"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ไม่ขยายผลข้อค้นพบจนเกินความเป็นจริง</w:t>
      </w:r>
      <w:r w:rsidR="00EB461C"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และไม่ใช้ผลงานวิจัยไปในทางที่มิชอบ</w:t>
      </w:r>
    </w:p>
    <w:p w14:paraId="04628772" w14:textId="11C127DA" w:rsidR="00EB461C" w:rsidRPr="00760747" w:rsidRDefault="00386E35" w:rsidP="00EF1D6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60747">
        <w:rPr>
          <w:rFonts w:ascii="TH SarabunPSK" w:hAnsi="TH SarabunPSK" w:cs="TH SarabunPSK"/>
          <w:sz w:val="32"/>
          <w:szCs w:val="32"/>
          <w:cs/>
        </w:rPr>
        <w:tab/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8</w:t>
      </w:r>
      <w:r w:rsidR="00A60DAE">
        <w:rPr>
          <w:rFonts w:ascii="TH SarabunPSK" w:hAnsi="TH SarabunPSK" w:cs="TH SarabunPSK" w:hint="cs"/>
          <w:sz w:val="32"/>
          <w:szCs w:val="32"/>
          <w:cs/>
        </w:rPr>
        <w:t>.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 xml:space="preserve"> นักวิจัยพึงเคารพความคิดเห็นทางวิชาการของผู้อื่นนักวิจัยพึงมีใจกว้าง</w:t>
      </w:r>
      <w:r w:rsidR="00EB461C"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พร้อมที่จะเปิดเผยข้อมูลและขั้นตอนการวิจัย</w:t>
      </w:r>
      <w:r w:rsidR="00EB461C"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ยอมรับฟังความคิดเห็นและเหตุผลทางวิชาการของผู้อื่นและพร้อมที่จะปรับปรุงแก้ไขงานวิจัยของตนเองให้ถูกต้อง</w:t>
      </w:r>
    </w:p>
    <w:p w14:paraId="52F2DF47" w14:textId="5B334FB4" w:rsidR="00EB461C" w:rsidRPr="00760747" w:rsidRDefault="00386E35" w:rsidP="00EF1D6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60747">
        <w:rPr>
          <w:rFonts w:ascii="TH SarabunPSK" w:hAnsi="TH SarabunPSK" w:cs="TH SarabunPSK"/>
          <w:sz w:val="32"/>
          <w:szCs w:val="32"/>
          <w:cs/>
        </w:rPr>
        <w:tab/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9</w:t>
      </w:r>
      <w:r w:rsidR="00A60DAE">
        <w:rPr>
          <w:rFonts w:ascii="TH SarabunPSK" w:hAnsi="TH SarabunPSK" w:cs="TH SarabunPSK" w:hint="cs"/>
          <w:sz w:val="32"/>
          <w:szCs w:val="32"/>
          <w:cs/>
        </w:rPr>
        <w:t>.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 xml:space="preserve"> นักวิจัยพึงมีความรับผิดชอบต่อสังคมทุกระดับนักวิจัยพึงมีจิตสำนึกที่อุทิศกำลังสติปัญญาในการทำการวิจัยเพื่อความก้าวหน้าทางวิชาการเพื่อความเจริญและประโยชน์สุขของสังคมและมวลมนุษยชาติ</w:t>
      </w:r>
    </w:p>
    <w:p w14:paraId="4A6C8FD8" w14:textId="44071965" w:rsidR="00EB461C" w:rsidRPr="00760747" w:rsidRDefault="00EB461C" w:rsidP="008D7A5F">
      <w:pPr>
        <w:tabs>
          <w:tab w:val="left" w:pos="567"/>
        </w:tabs>
        <w:autoSpaceDE w:val="0"/>
        <w:autoSpaceDN w:val="0"/>
        <w:adjustRightInd w:val="0"/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60747">
        <w:rPr>
          <w:rFonts w:ascii="TH SarabunPSK" w:hAnsi="TH SarabunPSK" w:cs="TH SarabunPSK"/>
          <w:sz w:val="32"/>
          <w:szCs w:val="32"/>
          <w:cs/>
        </w:rPr>
        <w:tab/>
      </w:r>
      <w:r w:rsidR="00812F41">
        <w:rPr>
          <w:rFonts w:ascii="TH SarabunPSK" w:hAnsi="TH SarabunPSK" w:cs="TH SarabunPSK" w:hint="cs"/>
          <w:b/>
          <w:bCs/>
          <w:sz w:val="32"/>
          <w:szCs w:val="32"/>
          <w:cs/>
        </w:rPr>
        <w:t>1.</w:t>
      </w:r>
      <w:r w:rsidR="006329D5" w:rsidRPr="00760747">
        <w:rPr>
          <w:rFonts w:ascii="TH SarabunPSK" w:hAnsi="TH SarabunPSK" w:cs="TH SarabunPSK"/>
          <w:b/>
          <w:bCs/>
          <w:sz w:val="32"/>
          <w:szCs w:val="32"/>
          <w:cs/>
        </w:rPr>
        <w:t>7</w:t>
      </w:r>
      <w:r w:rsidRPr="00760747">
        <w:rPr>
          <w:rFonts w:ascii="TH SarabunPSK" w:hAnsi="TH SarabunPSK" w:cs="TH SarabunPSK"/>
          <w:b/>
          <w:bCs/>
          <w:sz w:val="32"/>
          <w:szCs w:val="32"/>
          <w:cs/>
        </w:rPr>
        <w:t>.2 ลิขสิทธิ์</w:t>
      </w:r>
    </w:p>
    <w:p w14:paraId="41D71E45" w14:textId="77777777" w:rsidR="00EB461C" w:rsidRPr="00760747" w:rsidRDefault="00EB461C" w:rsidP="00EF1D63">
      <w:pPr>
        <w:autoSpaceDE w:val="0"/>
        <w:autoSpaceDN w:val="0"/>
        <w:adjustRightInd w:val="0"/>
        <w:spacing w:after="0" w:line="240" w:lineRule="auto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760747">
        <w:rPr>
          <w:rFonts w:ascii="TH SarabunPSK" w:hAnsi="TH SarabunPSK" w:cs="TH SarabunPSK"/>
          <w:sz w:val="32"/>
          <w:szCs w:val="32"/>
          <w:cs/>
        </w:rPr>
        <w:t>ลิขสิทธิ์</w:t>
      </w:r>
      <w:r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Pr="00760747">
        <w:rPr>
          <w:rFonts w:ascii="TH SarabunPSK" w:hAnsi="TH SarabunPSK" w:cs="TH SarabunPSK"/>
          <w:sz w:val="32"/>
          <w:szCs w:val="32"/>
          <w:cs/>
        </w:rPr>
        <w:t>หมายถึง</w:t>
      </w:r>
      <w:r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Pr="00760747">
        <w:rPr>
          <w:rFonts w:ascii="TH SarabunPSK" w:hAnsi="TH SarabunPSK" w:cs="TH SarabunPSK"/>
          <w:sz w:val="32"/>
          <w:szCs w:val="32"/>
          <w:cs/>
        </w:rPr>
        <w:t>สิทธิแต่เพียงผู้เดียวที่จะกระทำการใด</w:t>
      </w:r>
      <w:r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Pr="00760747">
        <w:rPr>
          <w:rFonts w:ascii="TH SarabunPSK" w:hAnsi="TH SarabunPSK" w:cs="TH SarabunPSK"/>
          <w:sz w:val="32"/>
          <w:szCs w:val="32"/>
          <w:cs/>
        </w:rPr>
        <w:t>ๆ</w:t>
      </w:r>
      <w:r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Pr="00760747">
        <w:rPr>
          <w:rFonts w:ascii="TH SarabunPSK" w:hAnsi="TH SarabunPSK" w:cs="TH SarabunPSK"/>
          <w:sz w:val="32"/>
          <w:szCs w:val="32"/>
          <w:cs/>
        </w:rPr>
        <w:t>เกี่ยวกับงานที่ผู้สร้างสรรค์ได้ทำขึ้น</w:t>
      </w:r>
      <w:r w:rsidR="00A80F3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760747">
        <w:rPr>
          <w:rFonts w:ascii="TH SarabunPSK" w:hAnsi="TH SarabunPSK" w:cs="TH SarabunPSK"/>
          <w:sz w:val="32"/>
          <w:szCs w:val="32"/>
          <w:cs/>
        </w:rPr>
        <w:t>โดยการแสดงออกตามประเภทงานลิขสิทธิ์ต่าง</w:t>
      </w:r>
      <w:r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Pr="00760747">
        <w:rPr>
          <w:rFonts w:ascii="TH SarabunPSK" w:hAnsi="TH SarabunPSK" w:cs="TH SarabunPSK"/>
          <w:sz w:val="32"/>
          <w:szCs w:val="32"/>
          <w:cs/>
        </w:rPr>
        <w:t>ๆ</w:t>
      </w:r>
    </w:p>
    <w:p w14:paraId="74B11DDF" w14:textId="77777777" w:rsidR="00EB461C" w:rsidRPr="00760747" w:rsidRDefault="00EB461C" w:rsidP="00EF1D6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60747">
        <w:rPr>
          <w:rFonts w:ascii="TH SarabunPSK" w:hAnsi="TH SarabunPSK" w:cs="TH SarabunPSK"/>
          <w:sz w:val="32"/>
          <w:szCs w:val="32"/>
          <w:cs/>
        </w:rPr>
        <w:tab/>
        <w:t>ลิขสิทธิ์</w:t>
      </w:r>
      <w:r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Pr="00760747">
        <w:rPr>
          <w:rFonts w:ascii="TH SarabunPSK" w:hAnsi="TH SarabunPSK" w:cs="TH SarabunPSK"/>
          <w:sz w:val="32"/>
          <w:szCs w:val="32"/>
          <w:cs/>
        </w:rPr>
        <w:t>เป็นผลงานที่เกิดจากการใช้สติปัญญา</w:t>
      </w:r>
      <w:r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Pr="00760747">
        <w:rPr>
          <w:rFonts w:ascii="TH SarabunPSK" w:hAnsi="TH SarabunPSK" w:cs="TH SarabunPSK"/>
          <w:sz w:val="32"/>
          <w:szCs w:val="32"/>
          <w:cs/>
        </w:rPr>
        <w:t>ความรู้ความสามารถ</w:t>
      </w:r>
      <w:r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Pr="00760747">
        <w:rPr>
          <w:rFonts w:ascii="TH SarabunPSK" w:hAnsi="TH SarabunPSK" w:cs="TH SarabunPSK"/>
          <w:sz w:val="32"/>
          <w:szCs w:val="32"/>
          <w:cs/>
        </w:rPr>
        <w:t>และความวิริยะอุตสาหะ</w:t>
      </w:r>
      <w:r w:rsidR="00A80F3A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760747">
        <w:rPr>
          <w:rFonts w:ascii="TH SarabunPSK" w:hAnsi="TH SarabunPSK" w:cs="TH SarabunPSK"/>
          <w:sz w:val="32"/>
          <w:szCs w:val="32"/>
          <w:cs/>
        </w:rPr>
        <w:t>ในการสร้างสรรค์งานให้เกิดขึ้นซึ่งถือว่าเป็น</w:t>
      </w:r>
      <w:r w:rsidRPr="00760747">
        <w:rPr>
          <w:rFonts w:ascii="TH SarabunPSK" w:hAnsi="TH SarabunPSK" w:cs="TH SarabunPSK"/>
          <w:sz w:val="32"/>
          <w:szCs w:val="32"/>
        </w:rPr>
        <w:t xml:space="preserve"> “</w:t>
      </w:r>
      <w:r w:rsidRPr="00760747">
        <w:rPr>
          <w:rFonts w:ascii="TH SarabunPSK" w:hAnsi="TH SarabunPSK" w:cs="TH SarabunPSK"/>
          <w:sz w:val="32"/>
          <w:szCs w:val="32"/>
          <w:cs/>
        </w:rPr>
        <w:t>ทรัพย์สินทางปัญญา</w:t>
      </w:r>
      <w:r w:rsidRPr="00760747">
        <w:rPr>
          <w:rFonts w:ascii="TH SarabunPSK" w:hAnsi="TH SarabunPSK" w:cs="TH SarabunPSK"/>
          <w:sz w:val="32"/>
          <w:szCs w:val="32"/>
        </w:rPr>
        <w:t xml:space="preserve">” </w:t>
      </w:r>
      <w:r w:rsidRPr="00760747">
        <w:rPr>
          <w:rFonts w:ascii="TH SarabunPSK" w:hAnsi="TH SarabunPSK" w:cs="TH SarabunPSK"/>
          <w:sz w:val="32"/>
          <w:szCs w:val="32"/>
          <w:cs/>
        </w:rPr>
        <w:t>ประเภทหนึ่งที่มีคุณค่าทางเศรษฐกิจ</w:t>
      </w:r>
      <w:r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Pr="00760747">
        <w:rPr>
          <w:rFonts w:ascii="TH SarabunPSK" w:hAnsi="TH SarabunPSK" w:cs="TH SarabunPSK"/>
          <w:sz w:val="32"/>
          <w:szCs w:val="32"/>
          <w:cs/>
        </w:rPr>
        <w:t>ดังนั้นเจ้าของผลงานทางลิขสิทธิ์จึงควรได้รับความคุ้มครองตามกฎหมาย</w:t>
      </w:r>
    </w:p>
    <w:p w14:paraId="49D3E7ED" w14:textId="77777777" w:rsidR="00EB461C" w:rsidRDefault="00EB461C" w:rsidP="00EF1D6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60747">
        <w:rPr>
          <w:rFonts w:ascii="TH SarabunPSK" w:hAnsi="TH SarabunPSK" w:cs="TH SarabunPSK"/>
          <w:sz w:val="32"/>
          <w:szCs w:val="32"/>
        </w:rPr>
        <w:tab/>
      </w:r>
      <w:r w:rsidRPr="009A1675">
        <w:rPr>
          <w:rFonts w:ascii="TH SarabunPSK" w:hAnsi="TH SarabunPSK" w:cs="TH SarabunPSK"/>
          <w:spacing w:val="-2"/>
          <w:sz w:val="32"/>
          <w:szCs w:val="32"/>
          <w:cs/>
        </w:rPr>
        <w:t>ลิขสิทธิ์เป็นทรัพย์สินประเภทที่สามารถซื้อขายหรือถ่ายโอนสิทธิกันได้ทั้งทางมรดกหรือโดยวิธีอื่น</w:t>
      </w:r>
      <w:r w:rsidRPr="009A1675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Pr="009A1675">
        <w:rPr>
          <w:rFonts w:ascii="TH SarabunPSK" w:hAnsi="TH SarabunPSK" w:cs="TH SarabunPSK"/>
          <w:spacing w:val="-2"/>
          <w:sz w:val="32"/>
          <w:szCs w:val="32"/>
          <w:cs/>
        </w:rPr>
        <w:t>ๆ</w:t>
      </w:r>
      <w:r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Pr="00760747">
        <w:rPr>
          <w:rFonts w:ascii="TH SarabunPSK" w:hAnsi="TH SarabunPSK" w:cs="TH SarabunPSK"/>
          <w:sz w:val="32"/>
          <w:szCs w:val="32"/>
          <w:cs/>
        </w:rPr>
        <w:t>การโอนลิขสิทธิ์ควรที่จะทำเป็นลายลักษณ์อักษรหรือทำเป็นสัญญาให้ชัดเจนว่าจะโอนสิทธิทั้งหมดหรือเพียงบางส่วนก็ได้</w:t>
      </w:r>
      <w:r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Pr="00760747">
        <w:rPr>
          <w:rFonts w:ascii="TH SarabunPSK" w:hAnsi="TH SarabunPSK" w:cs="TH SarabunPSK"/>
          <w:sz w:val="32"/>
          <w:szCs w:val="32"/>
          <w:cs/>
        </w:rPr>
        <w:t xml:space="preserve">โดยงานสร้างสรรค์ที่มีลิขสิทธิ์ ได้แก่ </w:t>
      </w:r>
    </w:p>
    <w:p w14:paraId="5018399C" w14:textId="77777777" w:rsidR="006E77C4" w:rsidRDefault="006E77C4" w:rsidP="00EF1D6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2643EC24" w14:textId="77777777" w:rsidR="006E77C4" w:rsidRPr="00760747" w:rsidRDefault="006E77C4" w:rsidP="00EF1D6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617548EF" w14:textId="58C2667E" w:rsidR="00EB461C" w:rsidRPr="00760747" w:rsidRDefault="00EB461C" w:rsidP="00EF1D6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60747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="00A60DAE">
        <w:rPr>
          <w:rFonts w:ascii="TH SarabunPSK" w:hAnsi="TH SarabunPSK" w:cs="TH SarabunPSK" w:hint="cs"/>
          <w:sz w:val="32"/>
          <w:szCs w:val="32"/>
          <w:cs/>
        </w:rPr>
        <w:t>1)</w:t>
      </w:r>
      <w:r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Pr="00760747">
        <w:rPr>
          <w:rFonts w:ascii="TH SarabunPSK" w:hAnsi="TH SarabunPSK" w:cs="TH SarabunPSK"/>
          <w:sz w:val="32"/>
          <w:szCs w:val="32"/>
          <w:cs/>
        </w:rPr>
        <w:t>งานวรรณกรรม</w:t>
      </w:r>
      <w:r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Pr="00760747">
        <w:rPr>
          <w:rFonts w:ascii="TH SarabunPSK" w:hAnsi="TH SarabunPSK" w:cs="TH SarabunPSK"/>
          <w:sz w:val="32"/>
          <w:szCs w:val="32"/>
          <w:cs/>
        </w:rPr>
        <w:t>เช่น</w:t>
      </w:r>
      <w:r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Pr="00760747">
        <w:rPr>
          <w:rFonts w:ascii="TH SarabunPSK" w:hAnsi="TH SarabunPSK" w:cs="TH SarabunPSK"/>
          <w:sz w:val="32"/>
          <w:szCs w:val="32"/>
          <w:cs/>
        </w:rPr>
        <w:t>หนังสือ</w:t>
      </w:r>
      <w:r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Pr="00760747">
        <w:rPr>
          <w:rFonts w:ascii="TH SarabunPSK" w:hAnsi="TH SarabunPSK" w:cs="TH SarabunPSK"/>
          <w:sz w:val="32"/>
          <w:szCs w:val="32"/>
          <w:cs/>
        </w:rPr>
        <w:t>จุลสาร</w:t>
      </w:r>
      <w:r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Pr="00760747">
        <w:rPr>
          <w:rFonts w:ascii="TH SarabunPSK" w:hAnsi="TH SarabunPSK" w:cs="TH SarabunPSK"/>
          <w:sz w:val="32"/>
          <w:szCs w:val="32"/>
          <w:cs/>
        </w:rPr>
        <w:t>สิ่งเขียน</w:t>
      </w:r>
      <w:r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Pr="00760747">
        <w:rPr>
          <w:rFonts w:ascii="TH SarabunPSK" w:hAnsi="TH SarabunPSK" w:cs="TH SarabunPSK"/>
          <w:sz w:val="32"/>
          <w:szCs w:val="32"/>
          <w:cs/>
        </w:rPr>
        <w:t>สิ่งพิมพ์</w:t>
      </w:r>
      <w:r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Pr="00760747">
        <w:rPr>
          <w:rFonts w:ascii="TH SarabunPSK" w:hAnsi="TH SarabunPSK" w:cs="TH SarabunPSK"/>
          <w:sz w:val="32"/>
          <w:szCs w:val="32"/>
          <w:cs/>
        </w:rPr>
        <w:t>โปรแกรมคอมพิวเตอร์</w:t>
      </w:r>
    </w:p>
    <w:p w14:paraId="6B7BF0DB" w14:textId="279FCC85" w:rsidR="00EB461C" w:rsidRPr="00760747" w:rsidRDefault="006329D5" w:rsidP="00EF1D6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60747">
        <w:rPr>
          <w:rFonts w:ascii="TH SarabunPSK" w:hAnsi="TH SarabunPSK" w:cs="TH SarabunPSK"/>
          <w:sz w:val="32"/>
          <w:szCs w:val="32"/>
        </w:rPr>
        <w:tab/>
      </w:r>
      <w:r w:rsidR="00A60DAE">
        <w:rPr>
          <w:rFonts w:ascii="TH SarabunPSK" w:hAnsi="TH SarabunPSK" w:cs="TH SarabunPSK" w:hint="cs"/>
          <w:sz w:val="32"/>
          <w:szCs w:val="32"/>
          <w:cs/>
        </w:rPr>
        <w:t>2)</w:t>
      </w:r>
      <w:r w:rsidR="00EB461C"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งานนาฏกรรม</w:t>
      </w:r>
      <w:r w:rsidR="00EB461C"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เช่น</w:t>
      </w:r>
      <w:r w:rsidR="00EB461C"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งานเกี่ยวกับการรำ</w:t>
      </w:r>
      <w:r w:rsidR="00EB461C"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การเต้น</w:t>
      </w:r>
      <w:r w:rsidR="00EB461C"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การทำท่า</w:t>
      </w:r>
      <w:r w:rsidR="00EB461C"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หรือ</w:t>
      </w:r>
      <w:r w:rsidR="00EB461C"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การแสดงที่ประกอบขึ้นเป็นเรื่องราวการแสดงโดยวิธีใบ้</w:t>
      </w:r>
    </w:p>
    <w:p w14:paraId="0CD40151" w14:textId="1C782F06" w:rsidR="00EB461C" w:rsidRPr="00760747" w:rsidRDefault="006329D5" w:rsidP="00EF1D6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60747">
        <w:rPr>
          <w:rFonts w:ascii="TH SarabunPSK" w:hAnsi="TH SarabunPSK" w:cs="TH SarabunPSK"/>
          <w:sz w:val="32"/>
          <w:szCs w:val="32"/>
        </w:rPr>
        <w:tab/>
      </w:r>
      <w:r w:rsidR="00A60DAE">
        <w:rPr>
          <w:rFonts w:ascii="TH SarabunPSK" w:hAnsi="TH SarabunPSK" w:cs="TH SarabunPSK" w:hint="cs"/>
          <w:sz w:val="32"/>
          <w:szCs w:val="32"/>
          <w:cs/>
        </w:rPr>
        <w:t>3)</w:t>
      </w:r>
      <w:r w:rsidR="00EB461C"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งานศิลปกรรม</w:t>
      </w:r>
      <w:r w:rsidR="00EB461C"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เช่น</w:t>
      </w:r>
      <w:r w:rsidR="00EB461C"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งานทางด้านจิตรกรรม</w:t>
      </w:r>
      <w:r w:rsidR="00EB461C"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ประติมากรรม</w:t>
      </w:r>
      <w:r w:rsidR="00EB461C"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การพิมพ์สถาปัตยกรรมภาพถ่าย</w:t>
      </w:r>
      <w:r w:rsidR="00EB461C"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ภาพประกอบแผนที่</w:t>
      </w:r>
      <w:r w:rsidR="00EB461C"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โครงสร้าง</w:t>
      </w:r>
      <w:r w:rsidR="00EB461C"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ศิลปะประยุกต์</w:t>
      </w:r>
      <w:r w:rsidR="00EB461C"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และรวมทั้งภาพถ่าย</w:t>
      </w:r>
      <w:r w:rsidR="00EB461C"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และแผนผังของงานดังกล่าวด้วย</w:t>
      </w:r>
    </w:p>
    <w:p w14:paraId="3C43285D" w14:textId="1E273180" w:rsidR="00EB461C" w:rsidRPr="00760747" w:rsidRDefault="006329D5" w:rsidP="00EF1D6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60747">
        <w:rPr>
          <w:rFonts w:ascii="TH SarabunPSK" w:hAnsi="TH SarabunPSK" w:cs="TH SarabunPSK"/>
          <w:sz w:val="32"/>
          <w:szCs w:val="32"/>
        </w:rPr>
        <w:tab/>
      </w:r>
      <w:r w:rsidR="00A60DAE">
        <w:rPr>
          <w:rFonts w:ascii="TH SarabunPSK" w:hAnsi="TH SarabunPSK" w:cs="TH SarabunPSK" w:hint="cs"/>
          <w:sz w:val="32"/>
          <w:szCs w:val="32"/>
          <w:cs/>
        </w:rPr>
        <w:t>4)</w:t>
      </w:r>
      <w:r w:rsidR="00EB461C"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งานดนตรีกรรม</w:t>
      </w:r>
      <w:r w:rsidR="00EB461C"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เช่น</w:t>
      </w:r>
      <w:r w:rsidR="00EB461C"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ทำนองและเนื้อร้อง</w:t>
      </w:r>
      <w:r w:rsidR="00EB461C"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หรือทำนองอย่างเดียว</w:t>
      </w:r>
      <w:r w:rsidR="00EB461C"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และรวมถึง</w:t>
      </w:r>
      <w:r w:rsidR="00EB461C"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โน้ตเพลงที่ได้แยกและเรียบเรียงเสียงประสานแล้ว</w:t>
      </w:r>
    </w:p>
    <w:p w14:paraId="77704A81" w14:textId="471E4BA2" w:rsidR="00EB461C" w:rsidRPr="00760747" w:rsidRDefault="006329D5" w:rsidP="00EF1D6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60747">
        <w:rPr>
          <w:rFonts w:ascii="TH SarabunPSK" w:hAnsi="TH SarabunPSK" w:cs="TH SarabunPSK"/>
          <w:sz w:val="32"/>
          <w:szCs w:val="32"/>
        </w:rPr>
        <w:tab/>
      </w:r>
      <w:r w:rsidR="00A60DAE">
        <w:rPr>
          <w:rFonts w:ascii="TH SarabunPSK" w:hAnsi="TH SarabunPSK" w:cs="TH SarabunPSK" w:hint="cs"/>
          <w:sz w:val="32"/>
          <w:szCs w:val="32"/>
          <w:cs/>
        </w:rPr>
        <w:t>5)</w:t>
      </w:r>
      <w:r w:rsidR="00EB461C"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งานโสตทัศนวัสดุ</w:t>
      </w:r>
      <w:r w:rsidR="00EB461C"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เช่น</w:t>
      </w:r>
      <w:r w:rsidR="00EB461C"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วิดีโอเทป</w:t>
      </w:r>
      <w:r w:rsidR="00EB461C"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แผ่นเลเซอร์ดิสก์</w:t>
      </w:r>
      <w:r w:rsidR="00EB461C"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เป็นต้น</w:t>
      </w:r>
    </w:p>
    <w:p w14:paraId="29E72516" w14:textId="29FB3337" w:rsidR="00EB461C" w:rsidRPr="00760747" w:rsidRDefault="006329D5" w:rsidP="00EF1D6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60747">
        <w:rPr>
          <w:rFonts w:ascii="TH SarabunPSK" w:hAnsi="TH SarabunPSK" w:cs="TH SarabunPSK"/>
          <w:sz w:val="32"/>
          <w:szCs w:val="32"/>
        </w:rPr>
        <w:tab/>
      </w:r>
      <w:r w:rsidR="00A60DAE">
        <w:rPr>
          <w:rFonts w:ascii="TH SarabunPSK" w:hAnsi="TH SarabunPSK" w:cs="TH SarabunPSK" w:hint="cs"/>
          <w:sz w:val="32"/>
          <w:szCs w:val="32"/>
          <w:cs/>
        </w:rPr>
        <w:t>6)</w:t>
      </w:r>
      <w:r w:rsidR="00EB461C"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งานภาพยนตร์</w:t>
      </w:r>
    </w:p>
    <w:p w14:paraId="238677F6" w14:textId="6B48A105" w:rsidR="00EB461C" w:rsidRPr="00760747" w:rsidRDefault="006329D5" w:rsidP="00EF1D6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60747">
        <w:rPr>
          <w:rFonts w:ascii="TH SarabunPSK" w:hAnsi="TH SarabunPSK" w:cs="TH SarabunPSK"/>
          <w:sz w:val="32"/>
          <w:szCs w:val="32"/>
        </w:rPr>
        <w:tab/>
      </w:r>
      <w:r w:rsidR="00A60DAE">
        <w:rPr>
          <w:rFonts w:ascii="TH SarabunPSK" w:hAnsi="TH SarabunPSK" w:cs="TH SarabunPSK" w:hint="cs"/>
          <w:sz w:val="32"/>
          <w:szCs w:val="32"/>
          <w:cs/>
        </w:rPr>
        <w:t>7)</w:t>
      </w:r>
      <w:r w:rsidR="00EB461C"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งานบันทึกเสียง</w:t>
      </w:r>
      <w:r w:rsidR="00EB461C"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เช่น</w:t>
      </w:r>
      <w:r w:rsidR="00EB461C"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เทปเพลง</w:t>
      </w:r>
      <w:r w:rsidR="00EB461C"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แผ่นคอมแพ็คดิสก์</w:t>
      </w:r>
    </w:p>
    <w:p w14:paraId="78B4F054" w14:textId="34149DF4" w:rsidR="00EB461C" w:rsidRPr="00760747" w:rsidRDefault="006329D5" w:rsidP="00EF1D6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60747">
        <w:rPr>
          <w:rFonts w:ascii="TH SarabunPSK" w:hAnsi="TH SarabunPSK" w:cs="TH SarabunPSK"/>
          <w:sz w:val="32"/>
          <w:szCs w:val="32"/>
        </w:rPr>
        <w:tab/>
      </w:r>
      <w:r w:rsidR="00A60DAE">
        <w:rPr>
          <w:rFonts w:ascii="TH SarabunPSK" w:hAnsi="TH SarabunPSK" w:cs="TH SarabunPSK" w:hint="cs"/>
          <w:sz w:val="32"/>
          <w:szCs w:val="32"/>
          <w:cs/>
        </w:rPr>
        <w:t>8)</w:t>
      </w:r>
      <w:r w:rsidR="00EB461C"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งานแพร่เสียงแพร่ภาพ</w:t>
      </w:r>
      <w:r w:rsidR="00EB461C"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เช่น</w:t>
      </w:r>
      <w:r w:rsidR="00EB461C"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การนำออกเผยแพร่ทางสถานีวิทยุกระจายเสียง</w:t>
      </w:r>
      <w:r w:rsidR="00EB461C"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หรือโทรทัศน์</w:t>
      </w:r>
    </w:p>
    <w:p w14:paraId="5074D029" w14:textId="770D1ECE" w:rsidR="00EB461C" w:rsidRDefault="00EB461C" w:rsidP="00EF1D6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60747">
        <w:rPr>
          <w:rFonts w:ascii="TH SarabunPSK" w:hAnsi="TH SarabunPSK" w:cs="TH SarabunPSK"/>
          <w:sz w:val="32"/>
          <w:szCs w:val="32"/>
        </w:rPr>
        <w:tab/>
      </w:r>
      <w:r w:rsidR="00A60DAE">
        <w:rPr>
          <w:rFonts w:ascii="TH SarabunPSK" w:hAnsi="TH SarabunPSK" w:cs="TH SarabunPSK" w:hint="cs"/>
          <w:sz w:val="32"/>
          <w:szCs w:val="32"/>
          <w:cs/>
        </w:rPr>
        <w:t>9)</w:t>
      </w:r>
      <w:r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Pr="00760747">
        <w:rPr>
          <w:rFonts w:ascii="TH SarabunPSK" w:hAnsi="TH SarabunPSK" w:cs="TH SarabunPSK"/>
          <w:sz w:val="32"/>
          <w:szCs w:val="32"/>
          <w:cs/>
        </w:rPr>
        <w:t>งานอื่นใดอันเป็นงานในแผนกวรรณคดี</w:t>
      </w:r>
      <w:r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Pr="00760747">
        <w:rPr>
          <w:rFonts w:ascii="TH SarabunPSK" w:hAnsi="TH SarabunPSK" w:cs="TH SarabunPSK"/>
          <w:sz w:val="32"/>
          <w:szCs w:val="32"/>
          <w:cs/>
        </w:rPr>
        <w:t>แผนกวิทยาศาสตร์</w:t>
      </w:r>
      <w:r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Pr="00760747">
        <w:rPr>
          <w:rFonts w:ascii="TH SarabunPSK" w:hAnsi="TH SarabunPSK" w:cs="TH SarabunPSK"/>
          <w:sz w:val="32"/>
          <w:szCs w:val="32"/>
          <w:cs/>
        </w:rPr>
        <w:t>หรือแผนกศิลปะ</w:t>
      </w:r>
    </w:p>
    <w:p w14:paraId="1065A393" w14:textId="79930FB9" w:rsidR="00322805" w:rsidRDefault="00322805" w:rsidP="008D7A5F">
      <w:pPr>
        <w:tabs>
          <w:tab w:val="left" w:pos="851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ทั้งนี้ สำหรับนักศึกษาของมหาวิทยาลัย </w:t>
      </w:r>
      <w:r w:rsidR="002C6EC9">
        <w:rPr>
          <w:rFonts w:ascii="TH SarabunPSK" w:hAnsi="TH SarabunPSK" w:cs="TH SarabunPSK" w:hint="cs"/>
          <w:sz w:val="32"/>
          <w:szCs w:val="32"/>
          <w:cs/>
        </w:rPr>
        <w:t>ลิขสิทธ์</w:t>
      </w:r>
      <w:r>
        <w:rPr>
          <w:rFonts w:ascii="TH SarabunPSK" w:hAnsi="TH SarabunPSK" w:cs="TH SarabunPSK" w:hint="cs"/>
          <w:sz w:val="32"/>
          <w:szCs w:val="32"/>
          <w:cs/>
        </w:rPr>
        <w:t>ให้เป็นไปตามระเบียบมหาวิทยาลัยเทคโนโลยีราชมงคลรัตนโกสินทร์ ว่าด้วยการจัดการทรัพย์สินทางปัญญา พ.ศ. 2562</w:t>
      </w:r>
    </w:p>
    <w:p w14:paraId="2C62824C" w14:textId="68ACAA47" w:rsidR="00EB461C" w:rsidRPr="00760747" w:rsidRDefault="00386E35" w:rsidP="002305FA">
      <w:pPr>
        <w:tabs>
          <w:tab w:val="left" w:pos="567"/>
        </w:tabs>
        <w:autoSpaceDE w:val="0"/>
        <w:autoSpaceDN w:val="0"/>
        <w:adjustRightInd w:val="0"/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60747">
        <w:rPr>
          <w:rFonts w:ascii="TH SarabunPSK" w:hAnsi="TH SarabunPSK" w:cs="TH SarabunPSK"/>
          <w:sz w:val="32"/>
          <w:szCs w:val="32"/>
          <w:cs/>
        </w:rPr>
        <w:tab/>
      </w:r>
      <w:r w:rsidR="006329D5" w:rsidRPr="00760747">
        <w:rPr>
          <w:rFonts w:ascii="TH SarabunPSK" w:hAnsi="TH SarabunPSK" w:cs="TH SarabunPSK"/>
          <w:b/>
          <w:bCs/>
          <w:sz w:val="32"/>
          <w:szCs w:val="32"/>
          <w:cs/>
        </w:rPr>
        <w:t>7</w:t>
      </w:r>
      <w:r w:rsidR="00EB461C" w:rsidRPr="00760747">
        <w:rPr>
          <w:rFonts w:ascii="TH SarabunPSK" w:hAnsi="TH SarabunPSK" w:cs="TH SarabunPSK"/>
          <w:b/>
          <w:bCs/>
          <w:sz w:val="32"/>
          <w:szCs w:val="32"/>
          <w:cs/>
        </w:rPr>
        <w:t>.3 การ</w:t>
      </w:r>
      <w:r w:rsidR="007D62C9" w:rsidRPr="00760747">
        <w:rPr>
          <w:rFonts w:ascii="TH SarabunPSK" w:hAnsi="TH SarabunPSK" w:cs="TH SarabunPSK"/>
          <w:b/>
          <w:bCs/>
          <w:sz w:val="32"/>
          <w:szCs w:val="32"/>
          <w:cs/>
        </w:rPr>
        <w:t>คัด</w:t>
      </w:r>
      <w:r w:rsidR="00EB461C" w:rsidRPr="00760747">
        <w:rPr>
          <w:rFonts w:ascii="TH SarabunPSK" w:hAnsi="TH SarabunPSK" w:cs="TH SarabunPSK"/>
          <w:b/>
          <w:bCs/>
          <w:sz w:val="32"/>
          <w:szCs w:val="32"/>
          <w:cs/>
        </w:rPr>
        <w:t>ลอกวิทยานิพนธ์</w:t>
      </w:r>
      <w:r w:rsidR="00EB461C" w:rsidRPr="00760747">
        <w:rPr>
          <w:rFonts w:ascii="TH SarabunPSK" w:hAnsi="TH SarabunPSK" w:cs="TH SarabunPSK"/>
          <w:b/>
          <w:bCs/>
          <w:sz w:val="32"/>
          <w:szCs w:val="32"/>
        </w:rPr>
        <w:t xml:space="preserve"> (Plagiarism)</w:t>
      </w:r>
    </w:p>
    <w:p w14:paraId="5A2D696F" w14:textId="46B810C2" w:rsidR="00EB461C" w:rsidRPr="00760747" w:rsidRDefault="00EB461C" w:rsidP="00EF1D6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60747">
        <w:rPr>
          <w:rFonts w:ascii="TH SarabunPSK" w:hAnsi="TH SarabunPSK" w:cs="TH SarabunPSK"/>
          <w:sz w:val="32"/>
          <w:szCs w:val="32"/>
          <w:cs/>
        </w:rPr>
        <w:tab/>
      </w:r>
      <w:r w:rsidR="00A1182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60747">
        <w:rPr>
          <w:rFonts w:ascii="TH SarabunPSK" w:hAnsi="TH SarabunPSK" w:cs="TH SarabunPSK"/>
          <w:sz w:val="32"/>
          <w:szCs w:val="32"/>
          <w:cs/>
        </w:rPr>
        <w:t>การ</w:t>
      </w:r>
      <w:r w:rsidR="007D62C9" w:rsidRPr="00760747">
        <w:rPr>
          <w:rFonts w:ascii="TH SarabunPSK" w:hAnsi="TH SarabunPSK" w:cs="TH SarabunPSK"/>
          <w:sz w:val="32"/>
          <w:szCs w:val="32"/>
          <w:cs/>
        </w:rPr>
        <w:t>คัด</w:t>
      </w:r>
      <w:r w:rsidRPr="00760747">
        <w:rPr>
          <w:rFonts w:ascii="TH SarabunPSK" w:hAnsi="TH SarabunPSK" w:cs="TH SarabunPSK"/>
          <w:sz w:val="32"/>
          <w:szCs w:val="32"/>
          <w:cs/>
        </w:rPr>
        <w:t>ลอกผลงานทางวิชาการ</w:t>
      </w:r>
      <w:r w:rsidR="00A1182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60747">
        <w:rPr>
          <w:rFonts w:ascii="TH SarabunPSK" w:hAnsi="TH SarabunPSK" w:cs="TH SarabunPSK"/>
          <w:sz w:val="32"/>
          <w:szCs w:val="32"/>
          <w:cs/>
        </w:rPr>
        <w:t>หมายถึง</w:t>
      </w:r>
      <w:r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Pr="00760747">
        <w:rPr>
          <w:rFonts w:ascii="TH SarabunPSK" w:hAnsi="TH SarabunPSK" w:cs="TH SarabunPSK"/>
          <w:sz w:val="32"/>
          <w:szCs w:val="32"/>
          <w:cs/>
        </w:rPr>
        <w:t>การขโมยความคิด</w:t>
      </w:r>
      <w:r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Pr="00760747">
        <w:rPr>
          <w:rFonts w:ascii="TH SarabunPSK" w:hAnsi="TH SarabunPSK" w:cs="TH SarabunPSK"/>
          <w:sz w:val="32"/>
          <w:szCs w:val="32"/>
          <w:cs/>
        </w:rPr>
        <w:t>การโจรกรรมผลงานวิจัย</w:t>
      </w:r>
      <w:r w:rsidR="007D62C9" w:rsidRPr="0076074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60747">
        <w:rPr>
          <w:rFonts w:ascii="TH SarabunPSK" w:hAnsi="TH SarabunPSK" w:cs="TH SarabunPSK"/>
          <w:sz w:val="32"/>
          <w:szCs w:val="32"/>
          <w:cs/>
        </w:rPr>
        <w:t>การลอกเลียนทางวิชาการ</w:t>
      </w:r>
      <w:r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Pr="00760747">
        <w:rPr>
          <w:rFonts w:ascii="TH SarabunPSK" w:hAnsi="TH SarabunPSK" w:cs="TH SarabunPSK"/>
          <w:sz w:val="32"/>
          <w:szCs w:val="32"/>
          <w:cs/>
        </w:rPr>
        <w:t>การลอกเลียนวรรณกรรม</w:t>
      </w:r>
      <w:r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Pr="00760747">
        <w:rPr>
          <w:rFonts w:ascii="TH SarabunPSK" w:hAnsi="TH SarabunPSK" w:cs="TH SarabunPSK"/>
          <w:sz w:val="32"/>
          <w:szCs w:val="32"/>
          <w:cs/>
        </w:rPr>
        <w:t>การโจรกรรมวรรณกรรม</w:t>
      </w:r>
      <w:r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Pr="00760747">
        <w:rPr>
          <w:rFonts w:ascii="TH SarabunPSK" w:hAnsi="TH SarabunPSK" w:cs="TH SarabunPSK"/>
          <w:sz w:val="32"/>
          <w:szCs w:val="32"/>
          <w:cs/>
        </w:rPr>
        <w:t>การขโมยคัดลอกหนังสือ</w:t>
      </w:r>
      <w:r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A80F3A">
        <w:rPr>
          <w:rFonts w:ascii="TH SarabunPSK" w:hAnsi="TH SarabunPSK" w:cs="TH SarabunPSK"/>
          <w:sz w:val="32"/>
          <w:szCs w:val="32"/>
          <w:cs/>
        </w:rPr>
        <w:t>การ</w:t>
      </w:r>
      <w:r w:rsidRPr="00760747">
        <w:rPr>
          <w:rFonts w:ascii="TH SarabunPSK" w:hAnsi="TH SarabunPSK" w:cs="TH SarabunPSK"/>
          <w:sz w:val="32"/>
          <w:szCs w:val="32"/>
          <w:cs/>
        </w:rPr>
        <w:t>ลอกงานทางวิชาการและวรรณกรรม</w:t>
      </w:r>
      <w:r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Pr="00760747">
        <w:rPr>
          <w:rFonts w:ascii="TH SarabunPSK" w:hAnsi="TH SarabunPSK" w:cs="TH SarabunPSK"/>
          <w:sz w:val="32"/>
          <w:szCs w:val="32"/>
          <w:cs/>
        </w:rPr>
        <w:t>ซึ่งโดยรวมหมายถึงการใช้ผลงานหรือแนวคิดของบุคคลอื่นเพื่อทำให้ดูเหมือนเป็นงานของตนเอง</w:t>
      </w:r>
    </w:p>
    <w:p w14:paraId="1B32C0A3" w14:textId="77777777" w:rsidR="00EB461C" w:rsidRPr="00760747" w:rsidRDefault="00EB461C" w:rsidP="00EF1D6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60747">
        <w:rPr>
          <w:rFonts w:ascii="TH SarabunPSK" w:hAnsi="TH SarabunPSK" w:cs="TH SarabunPSK"/>
          <w:sz w:val="32"/>
          <w:szCs w:val="32"/>
          <w:cs/>
        </w:rPr>
        <w:tab/>
        <w:t>ประเภทของการ</w:t>
      </w:r>
      <w:r w:rsidR="007D62C9" w:rsidRPr="00760747">
        <w:rPr>
          <w:rFonts w:ascii="TH SarabunPSK" w:hAnsi="TH SarabunPSK" w:cs="TH SarabunPSK"/>
          <w:sz w:val="32"/>
          <w:szCs w:val="32"/>
          <w:cs/>
        </w:rPr>
        <w:t>คัด</w:t>
      </w:r>
      <w:r w:rsidRPr="00760747">
        <w:rPr>
          <w:rFonts w:ascii="TH SarabunPSK" w:hAnsi="TH SarabunPSK" w:cs="TH SarabunPSK"/>
          <w:sz w:val="32"/>
          <w:szCs w:val="32"/>
          <w:cs/>
        </w:rPr>
        <w:t>ลอกผลงานทางวิชาการมีการจำแนกได้หลากหลายรูปแบบตามการพิจารณา</w:t>
      </w:r>
      <w:r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Pr="00760747">
        <w:rPr>
          <w:rFonts w:ascii="TH SarabunPSK" w:hAnsi="TH SarabunPSK" w:cs="TH SarabunPSK"/>
          <w:sz w:val="32"/>
          <w:szCs w:val="32"/>
          <w:cs/>
        </w:rPr>
        <w:t>แต่โดยรวมสามารถจำแนกเป็นกลุ่มใหญ่</w:t>
      </w:r>
      <w:r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Pr="00760747">
        <w:rPr>
          <w:rFonts w:ascii="TH SarabunPSK" w:hAnsi="TH SarabunPSK" w:cs="TH SarabunPSK"/>
          <w:sz w:val="32"/>
          <w:szCs w:val="32"/>
          <w:cs/>
        </w:rPr>
        <w:t>ๆ</w:t>
      </w:r>
      <w:r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Pr="00760747">
        <w:rPr>
          <w:rFonts w:ascii="TH SarabunPSK" w:hAnsi="TH SarabunPSK" w:cs="TH SarabunPSK"/>
          <w:sz w:val="32"/>
          <w:szCs w:val="32"/>
          <w:cs/>
        </w:rPr>
        <w:t>ได้</w:t>
      </w:r>
      <w:r w:rsidRPr="00760747">
        <w:rPr>
          <w:rFonts w:ascii="TH SarabunPSK" w:hAnsi="TH SarabunPSK" w:cs="TH SarabunPSK"/>
          <w:sz w:val="32"/>
          <w:szCs w:val="32"/>
        </w:rPr>
        <w:t xml:space="preserve"> 4 </w:t>
      </w:r>
      <w:r w:rsidRPr="00760747">
        <w:rPr>
          <w:rFonts w:ascii="TH SarabunPSK" w:hAnsi="TH SarabunPSK" w:cs="TH SarabunPSK"/>
          <w:sz w:val="32"/>
          <w:szCs w:val="32"/>
          <w:cs/>
        </w:rPr>
        <w:t>กลุ่มคือ</w:t>
      </w:r>
    </w:p>
    <w:p w14:paraId="0514E39E" w14:textId="6651FCFA" w:rsidR="00EB461C" w:rsidRPr="00760747" w:rsidRDefault="00EB461C" w:rsidP="00EF1D6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60747">
        <w:rPr>
          <w:rFonts w:ascii="TH SarabunPSK" w:hAnsi="TH SarabunPSK" w:cs="TH SarabunPSK"/>
          <w:sz w:val="32"/>
          <w:szCs w:val="32"/>
        </w:rPr>
        <w:tab/>
      </w:r>
      <w:r w:rsidR="008D7A5F">
        <w:rPr>
          <w:rFonts w:ascii="TH SarabunPSK" w:hAnsi="TH SarabunPSK" w:cs="TH SarabunPSK" w:hint="cs"/>
          <w:sz w:val="32"/>
          <w:szCs w:val="32"/>
          <w:cs/>
        </w:rPr>
        <w:t>1.</w:t>
      </w:r>
      <w:r w:rsidRPr="00760747">
        <w:rPr>
          <w:rFonts w:ascii="TH SarabunPSK" w:hAnsi="TH SarabunPSK" w:cs="TH SarabunPSK"/>
          <w:sz w:val="32"/>
          <w:szCs w:val="32"/>
          <w:cs/>
        </w:rPr>
        <w:t xml:space="preserve"> การ</w:t>
      </w:r>
      <w:r w:rsidR="007D62C9" w:rsidRPr="00760747">
        <w:rPr>
          <w:rFonts w:ascii="TH SarabunPSK" w:hAnsi="TH SarabunPSK" w:cs="TH SarabunPSK"/>
          <w:sz w:val="32"/>
          <w:szCs w:val="32"/>
          <w:cs/>
        </w:rPr>
        <w:t>คัด</w:t>
      </w:r>
      <w:r w:rsidRPr="00760747">
        <w:rPr>
          <w:rFonts w:ascii="TH SarabunPSK" w:hAnsi="TH SarabunPSK" w:cs="TH SarabunPSK"/>
          <w:sz w:val="32"/>
          <w:szCs w:val="32"/>
          <w:cs/>
        </w:rPr>
        <w:t>ลอกแบบคำต่อคำหรือวลีต่อวลี</w:t>
      </w:r>
      <w:r w:rsidRPr="00760747">
        <w:rPr>
          <w:rFonts w:ascii="TH SarabunPSK" w:hAnsi="TH SarabunPSK" w:cs="TH SarabunPSK"/>
          <w:sz w:val="32"/>
          <w:szCs w:val="32"/>
        </w:rPr>
        <w:t xml:space="preserve"> (Plagiarism outright) </w:t>
      </w:r>
      <w:r w:rsidRPr="00760747">
        <w:rPr>
          <w:rFonts w:ascii="TH SarabunPSK" w:hAnsi="TH SarabunPSK" w:cs="TH SarabunPSK"/>
          <w:sz w:val="32"/>
          <w:szCs w:val="32"/>
          <w:cs/>
        </w:rPr>
        <w:t>ซึ่งก็คือการคัดลอกเอกสารแล้วจับมาวางไว้ในงานเขียนของตนเอง</w:t>
      </w:r>
      <w:r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Pr="00760747">
        <w:rPr>
          <w:rFonts w:ascii="TH SarabunPSK" w:hAnsi="TH SarabunPSK" w:cs="TH SarabunPSK"/>
          <w:sz w:val="32"/>
          <w:szCs w:val="32"/>
          <w:cs/>
        </w:rPr>
        <w:t>ซึ่งเป็นลักลอกผลงานทางวิชาการที่พบบ่อยที่สุดเนื่องจากสามารถทำได้ง่ายมากบนระบบอินเทอร์เน็ต</w:t>
      </w:r>
    </w:p>
    <w:p w14:paraId="0D6CD2EF" w14:textId="694C7796" w:rsidR="00EB461C" w:rsidRPr="00760747" w:rsidRDefault="006329D5" w:rsidP="00EF1D6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60747">
        <w:rPr>
          <w:rFonts w:ascii="TH SarabunPSK" w:hAnsi="TH SarabunPSK" w:cs="TH SarabunPSK"/>
          <w:sz w:val="32"/>
          <w:szCs w:val="32"/>
        </w:rPr>
        <w:tab/>
      </w:r>
      <w:r w:rsidR="008D7A5F">
        <w:rPr>
          <w:rFonts w:ascii="TH SarabunPSK" w:hAnsi="TH SarabunPSK" w:cs="TH SarabunPSK" w:hint="cs"/>
          <w:sz w:val="32"/>
          <w:szCs w:val="32"/>
          <w:cs/>
        </w:rPr>
        <w:t>2.</w:t>
      </w:r>
      <w:r w:rsidR="00EB461C"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การ</w:t>
      </w:r>
      <w:r w:rsidR="007D62C9" w:rsidRPr="00760747">
        <w:rPr>
          <w:rFonts w:ascii="TH SarabunPSK" w:hAnsi="TH SarabunPSK" w:cs="TH SarabunPSK"/>
          <w:sz w:val="32"/>
          <w:szCs w:val="32"/>
          <w:cs/>
        </w:rPr>
        <w:t>คัด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ลอกแบบถอดความ</w:t>
      </w:r>
      <w:r w:rsidR="00EB461C" w:rsidRPr="00760747">
        <w:rPr>
          <w:rFonts w:ascii="TH SarabunPSK" w:hAnsi="TH SarabunPSK" w:cs="TH SarabunPSK"/>
          <w:sz w:val="32"/>
          <w:szCs w:val="32"/>
        </w:rPr>
        <w:t xml:space="preserve"> (Paraphrase)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เป็นการสรุปเนื้อหา</w:t>
      </w:r>
      <w:r w:rsidR="00EB461C"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การแปลภาษา</w:t>
      </w:r>
      <w:r w:rsidR="008D7A5F">
        <w:rPr>
          <w:rFonts w:ascii="TH SarabunPSK" w:hAnsi="TH SarabunPSK" w:cs="TH SarabunPSK" w:hint="cs"/>
          <w:sz w:val="32"/>
          <w:szCs w:val="32"/>
          <w:cs/>
        </w:rPr>
        <w:t xml:space="preserve">                          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การปะติดปะต่องานของผู้อื่นเข้าด้วยกันให้แตกต่างไปจากต้นฉบับเดิมโดยไม่อ้างอิงแหล่งที่มา</w:t>
      </w:r>
    </w:p>
    <w:p w14:paraId="22E4C696" w14:textId="1282EBD2" w:rsidR="00EB461C" w:rsidRPr="00760747" w:rsidRDefault="006329D5" w:rsidP="00EF1D6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60747">
        <w:rPr>
          <w:rFonts w:ascii="TH SarabunPSK" w:hAnsi="TH SarabunPSK" w:cs="TH SarabunPSK"/>
          <w:sz w:val="32"/>
          <w:szCs w:val="32"/>
        </w:rPr>
        <w:tab/>
      </w:r>
      <w:r w:rsidR="008D7A5F">
        <w:rPr>
          <w:rFonts w:ascii="TH SarabunPSK" w:hAnsi="TH SarabunPSK" w:cs="TH SarabunPSK" w:hint="cs"/>
          <w:sz w:val="32"/>
          <w:szCs w:val="32"/>
          <w:cs/>
        </w:rPr>
        <w:t>3.</w:t>
      </w:r>
      <w:r w:rsidR="00EB461C"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การ</w:t>
      </w:r>
      <w:r w:rsidR="007D62C9" w:rsidRPr="00760747">
        <w:rPr>
          <w:rFonts w:ascii="TH SarabunPSK" w:hAnsi="TH SarabunPSK" w:cs="TH SarabunPSK"/>
          <w:sz w:val="32"/>
          <w:szCs w:val="32"/>
          <w:cs/>
        </w:rPr>
        <w:t>คัด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ลอกแบบนำความคิดของผู้อื่นมาแสดงให้ดูเสมือนหนึ่งเป็นแนวคิดของตน</w:t>
      </w:r>
      <w:r w:rsidR="002D7400"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เป็นการที่ผู้เขียนลักเอาความคิดของงานผู้อื่นมาเขียนเพื่อลวงให้คนอื่นเห็นว่าแนวคิดนั้นเป็นแนวคิดของผู้เขียนเอง</w:t>
      </w:r>
    </w:p>
    <w:p w14:paraId="5992FB26" w14:textId="16C6DFA5" w:rsidR="002305FA" w:rsidRDefault="00386E35" w:rsidP="00EF1D6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60747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="008D7A5F">
        <w:rPr>
          <w:rFonts w:ascii="TH SarabunPSK" w:hAnsi="TH SarabunPSK" w:cs="TH SarabunPSK" w:hint="cs"/>
          <w:sz w:val="32"/>
          <w:szCs w:val="32"/>
          <w:cs/>
        </w:rPr>
        <w:t>4.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 xml:space="preserve"> การ</w:t>
      </w:r>
      <w:r w:rsidR="007D62C9" w:rsidRPr="00760747">
        <w:rPr>
          <w:rFonts w:ascii="TH SarabunPSK" w:hAnsi="TH SarabunPSK" w:cs="TH SarabunPSK"/>
          <w:sz w:val="32"/>
          <w:szCs w:val="32"/>
          <w:cs/>
        </w:rPr>
        <w:t>คัด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ลอกแบบนำงานเก่าของตนเองมาใช้ใหม่</w:t>
      </w:r>
      <w:r w:rsidR="00EB461C" w:rsidRPr="00760747">
        <w:rPr>
          <w:rFonts w:ascii="TH SarabunPSK" w:hAnsi="TH SarabunPSK" w:cs="TH SarabunPSK"/>
          <w:sz w:val="32"/>
          <w:szCs w:val="32"/>
        </w:rPr>
        <w:t xml:space="preserve"> (Self plagiarism)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เป็นการนำเอางานเก่าของตนเองไม่ว่าจะทั้งหมด</w:t>
      </w:r>
      <w:r w:rsidR="00EB461C"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ส่วนใหญ่หรือส่วนสำคัญ</w:t>
      </w:r>
      <w:r w:rsidR="00EB461C"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โดยไม่มีการปรับปรุงใหม่</w:t>
      </w:r>
      <w:r w:rsidR="00EB461C" w:rsidRPr="00760747">
        <w:rPr>
          <w:rFonts w:ascii="TH SarabunPSK" w:hAnsi="TH SarabunPSK" w:cs="TH SarabunPSK"/>
          <w:sz w:val="32"/>
          <w:szCs w:val="32"/>
        </w:rPr>
        <w:t xml:space="preserve"> </w:t>
      </w:r>
      <w:r w:rsidR="00EB461C" w:rsidRPr="00760747">
        <w:rPr>
          <w:rFonts w:ascii="TH SarabunPSK" w:hAnsi="TH SarabunPSK" w:cs="TH SarabunPSK"/>
          <w:sz w:val="32"/>
          <w:szCs w:val="32"/>
          <w:cs/>
        </w:rPr>
        <w:t>เพื่อลวงว่าเป็นงานที่ตนสร้างสรรค์ขึ้นใหม่</w:t>
      </w:r>
    </w:p>
    <w:p w14:paraId="6848B382" w14:textId="77777777" w:rsidR="00FC6639" w:rsidRDefault="000B401F" w:rsidP="00FC6639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ทั้งนี้เพื่อหลีกเลี่ยงการคัดลอกผลงาน หรือการซ้ำซ้อนกับงานของผู้อื่น นักศึกษาควรศึกษา ค้นคว้า เอกสารทางวิชาการจากหลายแหล่งข้อมูล เพื่อนำมาใช้เรียบเรียงใหม่เป็นสำนวนของตนเอง เพื่อให้เกิดความเข้าใจในองค์ความรู้ </w:t>
      </w:r>
      <w:r w:rsidR="00F972A5">
        <w:rPr>
          <w:rFonts w:ascii="TH SarabunPSK" w:hAnsi="TH SarabunPSK" w:cs="TH SarabunPSK" w:hint="cs"/>
          <w:sz w:val="32"/>
          <w:szCs w:val="32"/>
          <w:cs/>
        </w:rPr>
        <w:t>หรือ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หากจำเป็นต้องนำข้อความนั้นมาใช้ </w:t>
      </w:r>
      <w:r w:rsidRPr="000B401F">
        <w:rPr>
          <w:rFonts w:ascii="TH SarabunPSK" w:hAnsi="TH SarabunPSK" w:cs="TH SarabunPSK" w:hint="cs"/>
          <w:sz w:val="32"/>
          <w:szCs w:val="32"/>
          <w:cs/>
        </w:rPr>
        <w:t>ควรอ้างอิงแหล่งที่มาอย่างชัดเจน นอกจากนี้คณะ/วิทยาลัย</w:t>
      </w:r>
      <w:r w:rsidR="00A1182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B401F">
        <w:rPr>
          <w:rFonts w:ascii="TH SarabunPSK" w:hAnsi="TH SarabunPSK" w:cs="TH SarabunPSK" w:hint="cs"/>
          <w:sz w:val="32"/>
          <w:szCs w:val="32"/>
          <w:cs/>
        </w:rPr>
        <w:t>ควรมีระบบตรวจสอบ</w:t>
      </w:r>
      <w:r w:rsidR="00C640A0">
        <w:rPr>
          <w:rFonts w:ascii="TH SarabunPSK" w:hAnsi="TH SarabunPSK" w:cs="TH SarabunPSK" w:hint="cs"/>
          <w:sz w:val="32"/>
          <w:szCs w:val="32"/>
          <w:cs/>
        </w:rPr>
        <w:t xml:space="preserve">การคัดลอกผลงาน </w:t>
      </w:r>
      <w:r w:rsidR="00FC6639">
        <w:rPr>
          <w:rFonts w:ascii="TH SarabunPSK" w:hAnsi="TH SarabunPSK" w:cs="TH SarabunPSK" w:hint="cs"/>
          <w:sz w:val="32"/>
          <w:szCs w:val="32"/>
          <w:cs/>
        </w:rPr>
        <w:t>โดยให้เป็นไปตาม</w:t>
      </w:r>
      <w:r w:rsidR="00FC6639" w:rsidRPr="00FC6639">
        <w:rPr>
          <w:rFonts w:ascii="TH SarabunPSK" w:hAnsi="TH SarabunPSK" w:cs="TH SarabunPSK"/>
          <w:sz w:val="32"/>
          <w:szCs w:val="32"/>
          <w:cs/>
        </w:rPr>
        <w:t>ประกาศมหาวิทยาลัยเทคโนโลยีราชมงคลรัตนโกสินทร์</w:t>
      </w:r>
      <w:r w:rsidR="00FC663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C6639" w:rsidRPr="00FC6639">
        <w:rPr>
          <w:rFonts w:ascii="TH SarabunPSK" w:hAnsi="TH SarabunPSK" w:cs="TH SarabunPSK"/>
          <w:sz w:val="32"/>
          <w:szCs w:val="32"/>
          <w:cs/>
        </w:rPr>
        <w:t xml:space="preserve">เรื่อง  การตรวจสอบการคัดลอกผลงานวิทยานิพนธ์ </w:t>
      </w:r>
      <w:r w:rsidR="00FC6639"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 w:rsidR="00FC6639" w:rsidRPr="00FC6639">
        <w:rPr>
          <w:rFonts w:ascii="TH SarabunPSK" w:hAnsi="TH SarabunPSK" w:cs="TH SarabunPSK"/>
          <w:sz w:val="32"/>
          <w:szCs w:val="32"/>
          <w:cs/>
        </w:rPr>
        <w:t>การค้นคว้าอิสระ</w:t>
      </w:r>
      <w:r w:rsidR="00FC6639" w:rsidRPr="00FC6639">
        <w:rPr>
          <w:rFonts w:ascii="TH SarabunPSK" w:hAnsi="TH SarabunPSK" w:cs="TH SarabunPSK"/>
          <w:sz w:val="32"/>
          <w:szCs w:val="32"/>
        </w:rPr>
        <w:t xml:space="preserve"> </w:t>
      </w:r>
      <w:r w:rsidR="00FC6639" w:rsidRPr="00FC6639">
        <w:rPr>
          <w:rFonts w:ascii="TH SarabunPSK" w:hAnsi="TH SarabunPSK" w:cs="TH SarabunPSK"/>
          <w:sz w:val="32"/>
          <w:szCs w:val="32"/>
          <w:cs/>
        </w:rPr>
        <w:t>ของนักศึกษาระดับบัณฑิตศึกษา พ.ศ. 2569</w:t>
      </w:r>
    </w:p>
    <w:p w14:paraId="35E7C598" w14:textId="0EF857B0" w:rsidR="000B401F" w:rsidRPr="00760747" w:rsidRDefault="008D7A5F" w:rsidP="00FC6639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หมายเหตุ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0B401F" w:rsidRPr="008D7A5F">
        <w:rPr>
          <w:rFonts w:ascii="TH SarabunPSK" w:hAnsi="TH SarabunPSK" w:cs="TH SarabunPSK" w:hint="cs"/>
          <w:b/>
          <w:bCs/>
          <w:sz w:val="32"/>
          <w:szCs w:val="32"/>
          <w:cs/>
        </w:rPr>
        <w:t>หาก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ตรวจสอบ</w:t>
      </w:r>
      <w:r w:rsidR="000B401F" w:rsidRPr="008D7A5F">
        <w:rPr>
          <w:rFonts w:ascii="TH SarabunPSK" w:hAnsi="TH SarabunPSK" w:cs="TH SarabunPSK" w:hint="cs"/>
          <w:b/>
          <w:bCs/>
          <w:sz w:val="32"/>
          <w:szCs w:val="32"/>
          <w:cs/>
        </w:rPr>
        <w:t>พบว่ามีการคัดลอกการซ้ำซ้อนกับงานของผู้อื่น หรือมีการจ้างทำรายงานวิทยานิพนธ์</w:t>
      </w:r>
      <w:r w:rsidR="00A1182F" w:rsidRPr="008D7A5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0B401F" w:rsidRPr="008D7A5F">
        <w:rPr>
          <w:rFonts w:ascii="TH SarabunPSK" w:hAnsi="TH SarabunPSK" w:cs="TH SarabunPSK" w:hint="cs"/>
          <w:b/>
          <w:bCs/>
          <w:sz w:val="32"/>
          <w:szCs w:val="32"/>
          <w:cs/>
        </w:rPr>
        <w:t>ให้คณะ/วิทยาลัย</w:t>
      </w:r>
      <w:r w:rsidR="00A1182F" w:rsidRPr="008D7A5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0B401F" w:rsidRPr="008D7A5F">
        <w:rPr>
          <w:rFonts w:ascii="TH SarabunPSK" w:hAnsi="TH SarabunPSK" w:cs="TH SarabunPSK" w:hint="cs"/>
          <w:b/>
          <w:bCs/>
          <w:sz w:val="32"/>
          <w:szCs w:val="32"/>
          <w:cs/>
        </w:rPr>
        <w:t>พิจารณาถอดถอนรายงานวิทยานิพนธ์ชิ้นนั้น</w:t>
      </w:r>
    </w:p>
    <w:sectPr w:rsidR="000B401F" w:rsidRPr="00760747" w:rsidSect="00BE2B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28" w:right="1440" w:bottom="1728" w:left="1872" w:header="1080" w:footer="10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BB825E" w14:textId="77777777" w:rsidR="00961D60" w:rsidRDefault="00961D60" w:rsidP="002C27AA">
      <w:pPr>
        <w:spacing w:after="0" w:line="240" w:lineRule="auto"/>
      </w:pPr>
      <w:r>
        <w:separator/>
      </w:r>
    </w:p>
  </w:endnote>
  <w:endnote w:type="continuationSeparator" w:id="0">
    <w:p w14:paraId="23019111" w14:textId="77777777" w:rsidR="00961D60" w:rsidRDefault="00961D60" w:rsidP="002C27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-Bold">
    <w:altName w:val="Arial Unicode MS"/>
    <w:panose1 w:val="00000000000000000000"/>
    <w:charset w:val="00"/>
    <w:family w:val="roman"/>
    <w:notTrueType/>
    <w:pitch w:val="default"/>
    <w:sig w:usb0="00000003" w:usb1="08080000" w:usb2="00000010" w:usb3="00000000" w:csb0="00100001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58B58" w14:textId="77777777" w:rsidR="00F538DF" w:rsidRDefault="00F538D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C3CA1" w14:textId="77777777" w:rsidR="00F538DF" w:rsidRDefault="00F538D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A8B07" w14:textId="77777777" w:rsidR="00F538DF" w:rsidRDefault="00F538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D0E7D2" w14:textId="77777777" w:rsidR="00961D60" w:rsidRDefault="00961D60" w:rsidP="002C27AA">
      <w:pPr>
        <w:spacing w:after="0" w:line="240" w:lineRule="auto"/>
      </w:pPr>
      <w:r>
        <w:separator/>
      </w:r>
    </w:p>
  </w:footnote>
  <w:footnote w:type="continuationSeparator" w:id="0">
    <w:p w14:paraId="62700BA4" w14:textId="77777777" w:rsidR="00961D60" w:rsidRDefault="00961D60" w:rsidP="002C27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12213" w14:textId="33A055A4" w:rsidR="001B01D3" w:rsidRDefault="00000000">
    <w:pPr>
      <w:pStyle w:val="Header"/>
      <w:jc w:val="right"/>
    </w:pPr>
    <w:r>
      <w:rPr>
        <w:noProof/>
      </w:rPr>
      <w:pict w14:anchorId="290244A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223110" o:spid="_x0000_s1026" type="#_x0000_t75" style="position:absolute;left:0;text-align:left;margin-left:0;margin-top:0;width:429.6pt;height:555.95pt;z-index:-251657216;mso-position-horizontal:center;mso-position-horizontal-relative:margin;mso-position-vertical:center;mso-position-vertical-relative:margin" o:allowincell="f">
          <v:imagedata r:id="rId1" o:title="ลายน้ำ v" gain="19661f" blacklevel="22938f"/>
          <w10:wrap anchorx="margin" anchory="margin"/>
        </v:shape>
      </w:pict>
    </w:r>
  </w:p>
  <w:p w14:paraId="36750F37" w14:textId="77777777" w:rsidR="001B01D3" w:rsidRDefault="001B01D3">
    <w:pPr>
      <w:pStyle w:val="Header"/>
      <w:jc w:val="right"/>
    </w:pPr>
  </w:p>
  <w:p w14:paraId="43D5826D" w14:textId="77777777" w:rsidR="008E3B6D" w:rsidRPr="0068263D" w:rsidRDefault="001B01D3" w:rsidP="001B01D3">
    <w:pPr>
      <w:pStyle w:val="Header"/>
      <w:jc w:val="right"/>
      <w:rPr>
        <w:rFonts w:ascii="Angsana New" w:hAnsi="Angsana New" w:cs="Angsana New"/>
        <w:sz w:val="32"/>
        <w:szCs w:val="40"/>
      </w:rPr>
    </w:pPr>
    <w:r w:rsidRPr="0068263D">
      <w:rPr>
        <w:rFonts w:ascii="Angsana New" w:hAnsi="Angsana New" w:cs="Angsana New"/>
        <w:sz w:val="32"/>
        <w:szCs w:val="40"/>
      </w:rPr>
      <w:fldChar w:fldCharType="begin"/>
    </w:r>
    <w:r w:rsidRPr="0068263D">
      <w:rPr>
        <w:rFonts w:ascii="Angsana New" w:hAnsi="Angsana New" w:cs="Angsana New"/>
        <w:sz w:val="32"/>
        <w:szCs w:val="40"/>
      </w:rPr>
      <w:instrText>PAGE   \* MERGEFORMAT</w:instrText>
    </w:r>
    <w:r w:rsidRPr="0068263D">
      <w:rPr>
        <w:rFonts w:ascii="Angsana New" w:hAnsi="Angsana New" w:cs="Angsana New"/>
        <w:sz w:val="32"/>
        <w:szCs w:val="40"/>
      </w:rPr>
      <w:fldChar w:fldCharType="separate"/>
    </w:r>
    <w:r w:rsidR="00D40430" w:rsidRPr="00D40430">
      <w:rPr>
        <w:rFonts w:ascii="Angsana New" w:hAnsi="Angsana New" w:cs="Angsana New"/>
        <w:noProof/>
        <w:sz w:val="32"/>
        <w:szCs w:val="40"/>
        <w:lang w:val="th-TH"/>
      </w:rPr>
      <w:t>2</w:t>
    </w:r>
    <w:r w:rsidRPr="0068263D">
      <w:rPr>
        <w:rFonts w:ascii="Angsana New" w:hAnsi="Angsana New" w:cs="Angsana New"/>
        <w:sz w:val="32"/>
        <w:szCs w:val="40"/>
      </w:rPr>
      <w:fldChar w:fldCharType="end"/>
    </w:r>
  </w:p>
  <w:p w14:paraId="70F97A71" w14:textId="77777777" w:rsidR="004630D6" w:rsidRDefault="004630D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FEB11" w14:textId="5711815B" w:rsidR="00E959F3" w:rsidRPr="001F4AB6" w:rsidRDefault="00000000" w:rsidP="00753E49">
    <w:pPr>
      <w:pStyle w:val="Header"/>
      <w:spacing w:after="0"/>
      <w:jc w:val="right"/>
      <w:rPr>
        <w:rFonts w:ascii="TH SarabunPSK" w:hAnsi="TH SarabunPSK" w:cs="TH SarabunPSK"/>
        <w:sz w:val="32"/>
        <w:szCs w:val="40"/>
      </w:rPr>
    </w:pPr>
    <w:r>
      <w:rPr>
        <w:rFonts w:ascii="TH SarabunPSK" w:hAnsi="TH SarabunPSK" w:cs="TH SarabunPSK"/>
        <w:noProof/>
        <w:sz w:val="32"/>
        <w:szCs w:val="40"/>
      </w:rPr>
      <w:pict w14:anchorId="559C581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223111" o:spid="_x0000_s1027" type="#_x0000_t75" style="position:absolute;left:0;text-align:left;margin-left:0;margin-top:0;width:429.6pt;height:555.95pt;z-index:-251656192;mso-position-horizontal:center;mso-position-horizontal-relative:margin;mso-position-vertical:center;mso-position-vertical-relative:margin" o:allowincell="f">
          <v:imagedata r:id="rId1" o:title="ลายน้ำ v" gain="19661f" blacklevel="22938f"/>
          <w10:wrap anchorx="margin" anchory="margin"/>
        </v:shape>
      </w:pict>
    </w:r>
    <w:r w:rsidR="00D40430" w:rsidRPr="001F4AB6">
      <w:rPr>
        <w:rFonts w:ascii="TH SarabunPSK" w:hAnsi="TH SarabunPSK" w:cs="TH SarabunPSK"/>
        <w:sz w:val="32"/>
        <w:szCs w:val="40"/>
      </w:rPr>
      <w:fldChar w:fldCharType="begin"/>
    </w:r>
    <w:r w:rsidR="00D40430" w:rsidRPr="001F4AB6">
      <w:rPr>
        <w:rFonts w:ascii="TH SarabunPSK" w:hAnsi="TH SarabunPSK" w:cs="TH SarabunPSK"/>
        <w:sz w:val="32"/>
        <w:szCs w:val="40"/>
      </w:rPr>
      <w:instrText>PAGE   \* MERGEFORMAT</w:instrText>
    </w:r>
    <w:r w:rsidR="00D40430" w:rsidRPr="001F4AB6">
      <w:rPr>
        <w:rFonts w:ascii="TH SarabunPSK" w:hAnsi="TH SarabunPSK" w:cs="TH SarabunPSK"/>
        <w:sz w:val="32"/>
        <w:szCs w:val="40"/>
      </w:rPr>
      <w:fldChar w:fldCharType="separate"/>
    </w:r>
    <w:r w:rsidR="00251C11" w:rsidRPr="00251C11">
      <w:rPr>
        <w:rFonts w:ascii="TH SarabunPSK" w:hAnsi="TH SarabunPSK" w:cs="TH SarabunPSK"/>
        <w:noProof/>
        <w:sz w:val="32"/>
        <w:szCs w:val="40"/>
        <w:lang w:val="th-TH"/>
      </w:rPr>
      <w:t>8</w:t>
    </w:r>
    <w:r w:rsidR="00D40430" w:rsidRPr="001F4AB6">
      <w:rPr>
        <w:rFonts w:ascii="TH SarabunPSK" w:hAnsi="TH SarabunPSK" w:cs="TH SarabunPSK"/>
        <w:sz w:val="32"/>
        <w:szCs w:val="4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4D5C9" w14:textId="5407652F" w:rsidR="00071FC8" w:rsidRDefault="00000000" w:rsidP="00071FC8">
    <w:pPr>
      <w:pStyle w:val="Header"/>
      <w:jc w:val="right"/>
    </w:pPr>
    <w:r>
      <w:rPr>
        <w:noProof/>
      </w:rPr>
      <w:pict w14:anchorId="3AC1B09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223109" o:spid="_x0000_s1025" type="#_x0000_t75" style="position:absolute;left:0;text-align:left;margin-left:0;margin-top:0;width:429.6pt;height:555.95pt;z-index:-251658240;mso-position-horizontal:center;mso-position-horizontal-relative:margin;mso-position-vertical:center;mso-position-vertical-relative:margin" o:allowincell="f">
          <v:imagedata r:id="rId1" o:title="ลายน้ำ v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35011"/>
    <w:multiLevelType w:val="hybridMultilevel"/>
    <w:tmpl w:val="BC3A93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D55A03"/>
    <w:multiLevelType w:val="hybridMultilevel"/>
    <w:tmpl w:val="4606CDAC"/>
    <w:lvl w:ilvl="0" w:tplc="D4A40FD8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4FA1F3D"/>
    <w:multiLevelType w:val="hybridMultilevel"/>
    <w:tmpl w:val="72F82956"/>
    <w:lvl w:ilvl="0" w:tplc="A5DED8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9412E07"/>
    <w:multiLevelType w:val="multilevel"/>
    <w:tmpl w:val="5AE4518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4" w15:restartNumberingAfterBreak="0">
    <w:nsid w:val="39C870F8"/>
    <w:multiLevelType w:val="hybridMultilevel"/>
    <w:tmpl w:val="698EDA70"/>
    <w:lvl w:ilvl="0" w:tplc="4C6A07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4E667F8"/>
    <w:multiLevelType w:val="hybridMultilevel"/>
    <w:tmpl w:val="CDDC2762"/>
    <w:lvl w:ilvl="0" w:tplc="8F985C2E">
      <w:start w:val="1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4B21641D"/>
    <w:multiLevelType w:val="hybridMultilevel"/>
    <w:tmpl w:val="E2322CBC"/>
    <w:lvl w:ilvl="0" w:tplc="72F0E8B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7" w15:restartNumberingAfterBreak="0">
    <w:nsid w:val="52D91ABF"/>
    <w:multiLevelType w:val="hybridMultilevel"/>
    <w:tmpl w:val="AB42A02A"/>
    <w:lvl w:ilvl="0" w:tplc="3DCAC742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8" w15:restartNumberingAfterBreak="0">
    <w:nsid w:val="560D0210"/>
    <w:multiLevelType w:val="hybridMultilevel"/>
    <w:tmpl w:val="40C2B40C"/>
    <w:lvl w:ilvl="0" w:tplc="BD88A7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DF07E2C"/>
    <w:multiLevelType w:val="multilevel"/>
    <w:tmpl w:val="5E426E5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79103A6F"/>
    <w:multiLevelType w:val="hybridMultilevel"/>
    <w:tmpl w:val="4D6A7494"/>
    <w:lvl w:ilvl="0" w:tplc="E6D07858">
      <w:start w:val="2"/>
      <w:numFmt w:val="decimal"/>
      <w:lvlText w:val="%1."/>
      <w:lvlJc w:val="left"/>
      <w:pPr>
        <w:ind w:left="13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15" w:hanging="360"/>
      </w:pPr>
    </w:lvl>
    <w:lvl w:ilvl="2" w:tplc="0409001B" w:tentative="1">
      <w:start w:val="1"/>
      <w:numFmt w:val="lowerRoman"/>
      <w:lvlText w:val="%3."/>
      <w:lvlJc w:val="right"/>
      <w:pPr>
        <w:ind w:left="2835" w:hanging="180"/>
      </w:pPr>
    </w:lvl>
    <w:lvl w:ilvl="3" w:tplc="0409000F" w:tentative="1">
      <w:start w:val="1"/>
      <w:numFmt w:val="decimal"/>
      <w:lvlText w:val="%4."/>
      <w:lvlJc w:val="left"/>
      <w:pPr>
        <w:ind w:left="3555" w:hanging="360"/>
      </w:pPr>
    </w:lvl>
    <w:lvl w:ilvl="4" w:tplc="04090019" w:tentative="1">
      <w:start w:val="1"/>
      <w:numFmt w:val="lowerLetter"/>
      <w:lvlText w:val="%5."/>
      <w:lvlJc w:val="left"/>
      <w:pPr>
        <w:ind w:left="4275" w:hanging="360"/>
      </w:pPr>
    </w:lvl>
    <w:lvl w:ilvl="5" w:tplc="0409001B" w:tentative="1">
      <w:start w:val="1"/>
      <w:numFmt w:val="lowerRoman"/>
      <w:lvlText w:val="%6."/>
      <w:lvlJc w:val="right"/>
      <w:pPr>
        <w:ind w:left="4995" w:hanging="180"/>
      </w:pPr>
    </w:lvl>
    <w:lvl w:ilvl="6" w:tplc="0409000F" w:tentative="1">
      <w:start w:val="1"/>
      <w:numFmt w:val="decimal"/>
      <w:lvlText w:val="%7."/>
      <w:lvlJc w:val="left"/>
      <w:pPr>
        <w:ind w:left="5715" w:hanging="360"/>
      </w:pPr>
    </w:lvl>
    <w:lvl w:ilvl="7" w:tplc="04090019" w:tentative="1">
      <w:start w:val="1"/>
      <w:numFmt w:val="lowerLetter"/>
      <w:lvlText w:val="%8."/>
      <w:lvlJc w:val="left"/>
      <w:pPr>
        <w:ind w:left="6435" w:hanging="360"/>
      </w:pPr>
    </w:lvl>
    <w:lvl w:ilvl="8" w:tplc="0409001B" w:tentative="1">
      <w:start w:val="1"/>
      <w:numFmt w:val="lowerRoman"/>
      <w:lvlText w:val="%9."/>
      <w:lvlJc w:val="right"/>
      <w:pPr>
        <w:ind w:left="7155" w:hanging="180"/>
      </w:pPr>
    </w:lvl>
  </w:abstractNum>
  <w:num w:numId="1" w16cid:durableId="1261836116">
    <w:abstractNumId w:val="0"/>
  </w:num>
  <w:num w:numId="2" w16cid:durableId="1578441156">
    <w:abstractNumId w:val="8"/>
  </w:num>
  <w:num w:numId="3" w16cid:durableId="1010833153">
    <w:abstractNumId w:val="2"/>
  </w:num>
  <w:num w:numId="4" w16cid:durableId="140736318">
    <w:abstractNumId w:val="3"/>
  </w:num>
  <w:num w:numId="5" w16cid:durableId="1211646773">
    <w:abstractNumId w:val="5"/>
  </w:num>
  <w:num w:numId="6" w16cid:durableId="403114239">
    <w:abstractNumId w:val="1"/>
  </w:num>
  <w:num w:numId="7" w16cid:durableId="1352803589">
    <w:abstractNumId w:val="4"/>
  </w:num>
  <w:num w:numId="8" w16cid:durableId="183789167">
    <w:abstractNumId w:val="6"/>
  </w:num>
  <w:num w:numId="9" w16cid:durableId="635909506">
    <w:abstractNumId w:val="7"/>
  </w:num>
  <w:num w:numId="10" w16cid:durableId="1705640929">
    <w:abstractNumId w:val="10"/>
  </w:num>
  <w:num w:numId="11" w16cid:durableId="168285458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defaultTabStop w:val="720"/>
  <w:drawingGridHorizontalSpacing w:val="110"/>
  <w:displayHorizontalDrawingGridEvery w:val="2"/>
  <w:characterSpacingControl w:val="doNotCompress"/>
  <w:hdrShapeDefaults>
    <o:shapedefaults v:ext="edit" spidmax="2050">
      <o:colormru v:ext="edit" colors="#ffe7e7,#ffc5c5,#ffbde3,#ffe5f4,#ffeff8,#fff7f7,#fff7fc,#f09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69A9"/>
    <w:rsid w:val="00002D87"/>
    <w:rsid w:val="000049E9"/>
    <w:rsid w:val="000070C0"/>
    <w:rsid w:val="0001082B"/>
    <w:rsid w:val="0001247A"/>
    <w:rsid w:val="00013E62"/>
    <w:rsid w:val="00015EBD"/>
    <w:rsid w:val="0002445B"/>
    <w:rsid w:val="00024AEC"/>
    <w:rsid w:val="000257C0"/>
    <w:rsid w:val="00035C82"/>
    <w:rsid w:val="0004102D"/>
    <w:rsid w:val="00043427"/>
    <w:rsid w:val="00044639"/>
    <w:rsid w:val="00050050"/>
    <w:rsid w:val="00050838"/>
    <w:rsid w:val="00050DCD"/>
    <w:rsid w:val="0005325D"/>
    <w:rsid w:val="0005760D"/>
    <w:rsid w:val="00071FC8"/>
    <w:rsid w:val="000772AB"/>
    <w:rsid w:val="00082162"/>
    <w:rsid w:val="00082D22"/>
    <w:rsid w:val="000846CB"/>
    <w:rsid w:val="00090444"/>
    <w:rsid w:val="00097DC0"/>
    <w:rsid w:val="000B401F"/>
    <w:rsid w:val="000B5D18"/>
    <w:rsid w:val="000B747C"/>
    <w:rsid w:val="000C1D1A"/>
    <w:rsid w:val="000C7726"/>
    <w:rsid w:val="000D1F2A"/>
    <w:rsid w:val="000E392C"/>
    <w:rsid w:val="000E5035"/>
    <w:rsid w:val="000F1E5B"/>
    <w:rsid w:val="000F2D17"/>
    <w:rsid w:val="000F79BA"/>
    <w:rsid w:val="0010129A"/>
    <w:rsid w:val="00103456"/>
    <w:rsid w:val="00104C8C"/>
    <w:rsid w:val="00110D95"/>
    <w:rsid w:val="001129EF"/>
    <w:rsid w:val="00113D34"/>
    <w:rsid w:val="00115C4F"/>
    <w:rsid w:val="00116A2B"/>
    <w:rsid w:val="00120D66"/>
    <w:rsid w:val="00122438"/>
    <w:rsid w:val="001240D6"/>
    <w:rsid w:val="00125133"/>
    <w:rsid w:val="00126523"/>
    <w:rsid w:val="0013313A"/>
    <w:rsid w:val="00133417"/>
    <w:rsid w:val="00135045"/>
    <w:rsid w:val="00137E2D"/>
    <w:rsid w:val="00146BD1"/>
    <w:rsid w:val="00153675"/>
    <w:rsid w:val="00155B9D"/>
    <w:rsid w:val="00157D5A"/>
    <w:rsid w:val="0016143B"/>
    <w:rsid w:val="00161E31"/>
    <w:rsid w:val="00163FE6"/>
    <w:rsid w:val="00166E4E"/>
    <w:rsid w:val="0017106C"/>
    <w:rsid w:val="00171E8A"/>
    <w:rsid w:val="001843D3"/>
    <w:rsid w:val="00185381"/>
    <w:rsid w:val="001865F0"/>
    <w:rsid w:val="00192D63"/>
    <w:rsid w:val="001B01D3"/>
    <w:rsid w:val="001B0CA0"/>
    <w:rsid w:val="001B2F2E"/>
    <w:rsid w:val="001B72C4"/>
    <w:rsid w:val="001C0851"/>
    <w:rsid w:val="001C1FAB"/>
    <w:rsid w:val="001C2EFE"/>
    <w:rsid w:val="001C3B59"/>
    <w:rsid w:val="001C6894"/>
    <w:rsid w:val="001C7A28"/>
    <w:rsid w:val="001D07F9"/>
    <w:rsid w:val="001D12FC"/>
    <w:rsid w:val="001D5687"/>
    <w:rsid w:val="001D7F76"/>
    <w:rsid w:val="001E285E"/>
    <w:rsid w:val="001E53BB"/>
    <w:rsid w:val="001F29C1"/>
    <w:rsid w:val="001F491D"/>
    <w:rsid w:val="001F4AB6"/>
    <w:rsid w:val="001F5226"/>
    <w:rsid w:val="001F7281"/>
    <w:rsid w:val="002059F3"/>
    <w:rsid w:val="0021428C"/>
    <w:rsid w:val="00216488"/>
    <w:rsid w:val="00216E3B"/>
    <w:rsid w:val="002177FC"/>
    <w:rsid w:val="00217D4A"/>
    <w:rsid w:val="00217EF4"/>
    <w:rsid w:val="00222259"/>
    <w:rsid w:val="0022321A"/>
    <w:rsid w:val="0022646D"/>
    <w:rsid w:val="0023025E"/>
    <w:rsid w:val="002305FA"/>
    <w:rsid w:val="00230D79"/>
    <w:rsid w:val="002325ED"/>
    <w:rsid w:val="0023265D"/>
    <w:rsid w:val="00232F55"/>
    <w:rsid w:val="0023646E"/>
    <w:rsid w:val="00241B86"/>
    <w:rsid w:val="0024417C"/>
    <w:rsid w:val="00244780"/>
    <w:rsid w:val="00245E36"/>
    <w:rsid w:val="00246496"/>
    <w:rsid w:val="002502DE"/>
    <w:rsid w:val="00251C11"/>
    <w:rsid w:val="0025495F"/>
    <w:rsid w:val="0026299B"/>
    <w:rsid w:val="0027173A"/>
    <w:rsid w:val="002722DD"/>
    <w:rsid w:val="0027357C"/>
    <w:rsid w:val="0027432F"/>
    <w:rsid w:val="002842CE"/>
    <w:rsid w:val="00285DF3"/>
    <w:rsid w:val="00291EEB"/>
    <w:rsid w:val="00292A1D"/>
    <w:rsid w:val="00292DD5"/>
    <w:rsid w:val="00293CB7"/>
    <w:rsid w:val="002965E8"/>
    <w:rsid w:val="00297B91"/>
    <w:rsid w:val="002A606E"/>
    <w:rsid w:val="002A7326"/>
    <w:rsid w:val="002B1C42"/>
    <w:rsid w:val="002B4E1C"/>
    <w:rsid w:val="002C0569"/>
    <w:rsid w:val="002C27AA"/>
    <w:rsid w:val="002C6EC9"/>
    <w:rsid w:val="002C7C3D"/>
    <w:rsid w:val="002D3D73"/>
    <w:rsid w:val="002D492F"/>
    <w:rsid w:val="002D7400"/>
    <w:rsid w:val="002D78FE"/>
    <w:rsid w:val="002E5ABB"/>
    <w:rsid w:val="002F3126"/>
    <w:rsid w:val="00304854"/>
    <w:rsid w:val="00305B7B"/>
    <w:rsid w:val="00306FC5"/>
    <w:rsid w:val="003201CA"/>
    <w:rsid w:val="00322805"/>
    <w:rsid w:val="0032697B"/>
    <w:rsid w:val="00327569"/>
    <w:rsid w:val="003312CC"/>
    <w:rsid w:val="00331D4A"/>
    <w:rsid w:val="00332292"/>
    <w:rsid w:val="00335209"/>
    <w:rsid w:val="00344D11"/>
    <w:rsid w:val="00344D63"/>
    <w:rsid w:val="0035199F"/>
    <w:rsid w:val="003571AE"/>
    <w:rsid w:val="00361179"/>
    <w:rsid w:val="00362FC5"/>
    <w:rsid w:val="00364A0E"/>
    <w:rsid w:val="00364C5F"/>
    <w:rsid w:val="00372D57"/>
    <w:rsid w:val="00373710"/>
    <w:rsid w:val="00374D6F"/>
    <w:rsid w:val="003760C5"/>
    <w:rsid w:val="00376118"/>
    <w:rsid w:val="00376D72"/>
    <w:rsid w:val="00377D26"/>
    <w:rsid w:val="0038238F"/>
    <w:rsid w:val="003851B9"/>
    <w:rsid w:val="00386E35"/>
    <w:rsid w:val="00391408"/>
    <w:rsid w:val="00395AD7"/>
    <w:rsid w:val="003A0EC2"/>
    <w:rsid w:val="003A35F8"/>
    <w:rsid w:val="003A373B"/>
    <w:rsid w:val="003A5889"/>
    <w:rsid w:val="003A78DB"/>
    <w:rsid w:val="003B26A5"/>
    <w:rsid w:val="003B37A0"/>
    <w:rsid w:val="003B486F"/>
    <w:rsid w:val="003B69A9"/>
    <w:rsid w:val="003C5196"/>
    <w:rsid w:val="003D29ED"/>
    <w:rsid w:val="00404062"/>
    <w:rsid w:val="0040554A"/>
    <w:rsid w:val="004113A1"/>
    <w:rsid w:val="00412F2E"/>
    <w:rsid w:val="00413A47"/>
    <w:rsid w:val="00414475"/>
    <w:rsid w:val="0042068E"/>
    <w:rsid w:val="00420876"/>
    <w:rsid w:val="00422AD1"/>
    <w:rsid w:val="00424D20"/>
    <w:rsid w:val="00425F2A"/>
    <w:rsid w:val="0043240D"/>
    <w:rsid w:val="00436C50"/>
    <w:rsid w:val="00440221"/>
    <w:rsid w:val="00441DE2"/>
    <w:rsid w:val="00456070"/>
    <w:rsid w:val="00460ABC"/>
    <w:rsid w:val="004630D6"/>
    <w:rsid w:val="00466216"/>
    <w:rsid w:val="00466EB8"/>
    <w:rsid w:val="004736FE"/>
    <w:rsid w:val="004738FE"/>
    <w:rsid w:val="004754FC"/>
    <w:rsid w:val="00485017"/>
    <w:rsid w:val="00485C14"/>
    <w:rsid w:val="004868DC"/>
    <w:rsid w:val="00492D86"/>
    <w:rsid w:val="004A6BDA"/>
    <w:rsid w:val="004A7F3B"/>
    <w:rsid w:val="004B3212"/>
    <w:rsid w:val="004B4C27"/>
    <w:rsid w:val="004B526C"/>
    <w:rsid w:val="004C65E8"/>
    <w:rsid w:val="004D4DDE"/>
    <w:rsid w:val="004D5DDD"/>
    <w:rsid w:val="004D6B53"/>
    <w:rsid w:val="004D7069"/>
    <w:rsid w:val="004E2AA0"/>
    <w:rsid w:val="004E71EC"/>
    <w:rsid w:val="004F1301"/>
    <w:rsid w:val="004F4432"/>
    <w:rsid w:val="004F4FA4"/>
    <w:rsid w:val="004F52D9"/>
    <w:rsid w:val="004F63B1"/>
    <w:rsid w:val="004F7CEE"/>
    <w:rsid w:val="00510A32"/>
    <w:rsid w:val="0051256E"/>
    <w:rsid w:val="00512695"/>
    <w:rsid w:val="00516840"/>
    <w:rsid w:val="005218C4"/>
    <w:rsid w:val="00522061"/>
    <w:rsid w:val="00523A28"/>
    <w:rsid w:val="00524572"/>
    <w:rsid w:val="00531E9F"/>
    <w:rsid w:val="00532E4D"/>
    <w:rsid w:val="0053441C"/>
    <w:rsid w:val="00536E7A"/>
    <w:rsid w:val="005567EA"/>
    <w:rsid w:val="005622D2"/>
    <w:rsid w:val="005659EC"/>
    <w:rsid w:val="0057387C"/>
    <w:rsid w:val="0057527D"/>
    <w:rsid w:val="00577639"/>
    <w:rsid w:val="00581C96"/>
    <w:rsid w:val="0058279F"/>
    <w:rsid w:val="00585C87"/>
    <w:rsid w:val="00591027"/>
    <w:rsid w:val="005934B4"/>
    <w:rsid w:val="005947C6"/>
    <w:rsid w:val="005A6CE2"/>
    <w:rsid w:val="005A7279"/>
    <w:rsid w:val="005A7B42"/>
    <w:rsid w:val="005B4402"/>
    <w:rsid w:val="005B5D1A"/>
    <w:rsid w:val="005C133C"/>
    <w:rsid w:val="005C71A7"/>
    <w:rsid w:val="005C7B9D"/>
    <w:rsid w:val="005D322D"/>
    <w:rsid w:val="005D4130"/>
    <w:rsid w:val="005E1A8C"/>
    <w:rsid w:val="005E2CBC"/>
    <w:rsid w:val="005E3D73"/>
    <w:rsid w:val="005E70C1"/>
    <w:rsid w:val="005E7DE3"/>
    <w:rsid w:val="005F0004"/>
    <w:rsid w:val="005F3E44"/>
    <w:rsid w:val="005F4241"/>
    <w:rsid w:val="005F65EE"/>
    <w:rsid w:val="005F67CF"/>
    <w:rsid w:val="006051FD"/>
    <w:rsid w:val="0060760D"/>
    <w:rsid w:val="00622705"/>
    <w:rsid w:val="00631435"/>
    <w:rsid w:val="006329D5"/>
    <w:rsid w:val="00636F20"/>
    <w:rsid w:val="00637C08"/>
    <w:rsid w:val="00640273"/>
    <w:rsid w:val="00641086"/>
    <w:rsid w:val="006415FA"/>
    <w:rsid w:val="0064194B"/>
    <w:rsid w:val="00645B43"/>
    <w:rsid w:val="006539D4"/>
    <w:rsid w:val="00662D24"/>
    <w:rsid w:val="006647B1"/>
    <w:rsid w:val="00666531"/>
    <w:rsid w:val="00672ACC"/>
    <w:rsid w:val="006764CA"/>
    <w:rsid w:val="00676D2F"/>
    <w:rsid w:val="0068263D"/>
    <w:rsid w:val="00692CD1"/>
    <w:rsid w:val="00693BD5"/>
    <w:rsid w:val="0069544B"/>
    <w:rsid w:val="00696E12"/>
    <w:rsid w:val="0069777B"/>
    <w:rsid w:val="00697EA4"/>
    <w:rsid w:val="006A00C3"/>
    <w:rsid w:val="006A1A66"/>
    <w:rsid w:val="006B2CB9"/>
    <w:rsid w:val="006B573D"/>
    <w:rsid w:val="006B78E5"/>
    <w:rsid w:val="006C13DF"/>
    <w:rsid w:val="006C3B9A"/>
    <w:rsid w:val="006C6636"/>
    <w:rsid w:val="006D13B8"/>
    <w:rsid w:val="006D17FD"/>
    <w:rsid w:val="006D21BA"/>
    <w:rsid w:val="006D439A"/>
    <w:rsid w:val="006D44EE"/>
    <w:rsid w:val="006D4C83"/>
    <w:rsid w:val="006D5C49"/>
    <w:rsid w:val="006E2DF9"/>
    <w:rsid w:val="006E41F5"/>
    <w:rsid w:val="006E59E4"/>
    <w:rsid w:val="006E77C4"/>
    <w:rsid w:val="006F2687"/>
    <w:rsid w:val="006F74D3"/>
    <w:rsid w:val="00701F58"/>
    <w:rsid w:val="00703678"/>
    <w:rsid w:val="00703978"/>
    <w:rsid w:val="00710ACA"/>
    <w:rsid w:val="00711B7E"/>
    <w:rsid w:val="00716D0A"/>
    <w:rsid w:val="00717B09"/>
    <w:rsid w:val="007265A2"/>
    <w:rsid w:val="007271BE"/>
    <w:rsid w:val="007311D0"/>
    <w:rsid w:val="00731930"/>
    <w:rsid w:val="00741661"/>
    <w:rsid w:val="00746848"/>
    <w:rsid w:val="007475DD"/>
    <w:rsid w:val="00751F36"/>
    <w:rsid w:val="00752D55"/>
    <w:rsid w:val="007530E4"/>
    <w:rsid w:val="00753E49"/>
    <w:rsid w:val="00760747"/>
    <w:rsid w:val="00760E29"/>
    <w:rsid w:val="00761775"/>
    <w:rsid w:val="00762F7C"/>
    <w:rsid w:val="007637BB"/>
    <w:rsid w:val="007639FE"/>
    <w:rsid w:val="00763A76"/>
    <w:rsid w:val="00765066"/>
    <w:rsid w:val="007706D3"/>
    <w:rsid w:val="00773FC1"/>
    <w:rsid w:val="00781E77"/>
    <w:rsid w:val="00784CF2"/>
    <w:rsid w:val="0079555B"/>
    <w:rsid w:val="007B0E95"/>
    <w:rsid w:val="007B559C"/>
    <w:rsid w:val="007B5E0E"/>
    <w:rsid w:val="007C025B"/>
    <w:rsid w:val="007C08FA"/>
    <w:rsid w:val="007C21CA"/>
    <w:rsid w:val="007C2EDC"/>
    <w:rsid w:val="007C3CB2"/>
    <w:rsid w:val="007C4862"/>
    <w:rsid w:val="007C4E42"/>
    <w:rsid w:val="007D2114"/>
    <w:rsid w:val="007D3766"/>
    <w:rsid w:val="007D62C9"/>
    <w:rsid w:val="007D6B6E"/>
    <w:rsid w:val="007D7D78"/>
    <w:rsid w:val="007E143A"/>
    <w:rsid w:val="007E5965"/>
    <w:rsid w:val="007F2286"/>
    <w:rsid w:val="007F73EF"/>
    <w:rsid w:val="008027CF"/>
    <w:rsid w:val="008061C0"/>
    <w:rsid w:val="00812F41"/>
    <w:rsid w:val="0081384F"/>
    <w:rsid w:val="00826016"/>
    <w:rsid w:val="0082676E"/>
    <w:rsid w:val="008339D2"/>
    <w:rsid w:val="00835E3A"/>
    <w:rsid w:val="00836F6F"/>
    <w:rsid w:val="0084344D"/>
    <w:rsid w:val="0084452A"/>
    <w:rsid w:val="00852562"/>
    <w:rsid w:val="008525CE"/>
    <w:rsid w:val="00853633"/>
    <w:rsid w:val="0085385A"/>
    <w:rsid w:val="0085751F"/>
    <w:rsid w:val="00860542"/>
    <w:rsid w:val="00860BF7"/>
    <w:rsid w:val="00861CAF"/>
    <w:rsid w:val="008634F4"/>
    <w:rsid w:val="00863B69"/>
    <w:rsid w:val="00864749"/>
    <w:rsid w:val="008701EE"/>
    <w:rsid w:val="008733A4"/>
    <w:rsid w:val="00874BDB"/>
    <w:rsid w:val="00875117"/>
    <w:rsid w:val="0088331C"/>
    <w:rsid w:val="00887CCB"/>
    <w:rsid w:val="00895471"/>
    <w:rsid w:val="0089683C"/>
    <w:rsid w:val="008973E0"/>
    <w:rsid w:val="008A1A60"/>
    <w:rsid w:val="008A24F6"/>
    <w:rsid w:val="008A30CD"/>
    <w:rsid w:val="008A3C2D"/>
    <w:rsid w:val="008B00C9"/>
    <w:rsid w:val="008B04ED"/>
    <w:rsid w:val="008B3631"/>
    <w:rsid w:val="008B403D"/>
    <w:rsid w:val="008B46EE"/>
    <w:rsid w:val="008B545E"/>
    <w:rsid w:val="008B6A02"/>
    <w:rsid w:val="008B7F52"/>
    <w:rsid w:val="008C68FE"/>
    <w:rsid w:val="008C7903"/>
    <w:rsid w:val="008D2D7B"/>
    <w:rsid w:val="008D3D2C"/>
    <w:rsid w:val="008D4CEB"/>
    <w:rsid w:val="008D61DA"/>
    <w:rsid w:val="008D67A9"/>
    <w:rsid w:val="008D7A5F"/>
    <w:rsid w:val="008E0E8C"/>
    <w:rsid w:val="008E133B"/>
    <w:rsid w:val="008E3B6D"/>
    <w:rsid w:val="008F6530"/>
    <w:rsid w:val="00913E25"/>
    <w:rsid w:val="00913F0F"/>
    <w:rsid w:val="00915A9A"/>
    <w:rsid w:val="00917DCC"/>
    <w:rsid w:val="00924A5B"/>
    <w:rsid w:val="00927C84"/>
    <w:rsid w:val="00933C96"/>
    <w:rsid w:val="00945860"/>
    <w:rsid w:val="00953D32"/>
    <w:rsid w:val="00961D60"/>
    <w:rsid w:val="0096207F"/>
    <w:rsid w:val="0096239F"/>
    <w:rsid w:val="00970E1F"/>
    <w:rsid w:val="009740CA"/>
    <w:rsid w:val="00987B37"/>
    <w:rsid w:val="00990838"/>
    <w:rsid w:val="00992CF5"/>
    <w:rsid w:val="009942A3"/>
    <w:rsid w:val="00997589"/>
    <w:rsid w:val="009A0972"/>
    <w:rsid w:val="009A1675"/>
    <w:rsid w:val="009A2205"/>
    <w:rsid w:val="009A283A"/>
    <w:rsid w:val="009A2D20"/>
    <w:rsid w:val="009A470A"/>
    <w:rsid w:val="009A6DD8"/>
    <w:rsid w:val="009A708B"/>
    <w:rsid w:val="009A73A7"/>
    <w:rsid w:val="009B0E54"/>
    <w:rsid w:val="009C549C"/>
    <w:rsid w:val="009D24D3"/>
    <w:rsid w:val="009E37E6"/>
    <w:rsid w:val="009F41F3"/>
    <w:rsid w:val="00A10567"/>
    <w:rsid w:val="00A10ECE"/>
    <w:rsid w:val="00A1182F"/>
    <w:rsid w:val="00A12B80"/>
    <w:rsid w:val="00A177D4"/>
    <w:rsid w:val="00A17A76"/>
    <w:rsid w:val="00A20049"/>
    <w:rsid w:val="00A20990"/>
    <w:rsid w:val="00A2169B"/>
    <w:rsid w:val="00A22418"/>
    <w:rsid w:val="00A25769"/>
    <w:rsid w:val="00A27CE4"/>
    <w:rsid w:val="00A315DB"/>
    <w:rsid w:val="00A35508"/>
    <w:rsid w:val="00A35B76"/>
    <w:rsid w:val="00A4060B"/>
    <w:rsid w:val="00A41C77"/>
    <w:rsid w:val="00A42A1A"/>
    <w:rsid w:val="00A45638"/>
    <w:rsid w:val="00A46362"/>
    <w:rsid w:val="00A47A99"/>
    <w:rsid w:val="00A51C4B"/>
    <w:rsid w:val="00A52ACE"/>
    <w:rsid w:val="00A60DAE"/>
    <w:rsid w:val="00A6126D"/>
    <w:rsid w:val="00A7052E"/>
    <w:rsid w:val="00A744A0"/>
    <w:rsid w:val="00A74618"/>
    <w:rsid w:val="00A8068C"/>
    <w:rsid w:val="00A80F3A"/>
    <w:rsid w:val="00A83C8B"/>
    <w:rsid w:val="00A86958"/>
    <w:rsid w:val="00A8791F"/>
    <w:rsid w:val="00A912BE"/>
    <w:rsid w:val="00A917BD"/>
    <w:rsid w:val="00A92B1E"/>
    <w:rsid w:val="00AA03AC"/>
    <w:rsid w:val="00AB36A5"/>
    <w:rsid w:val="00AB3C4F"/>
    <w:rsid w:val="00AC39BF"/>
    <w:rsid w:val="00AC54FE"/>
    <w:rsid w:val="00AE0102"/>
    <w:rsid w:val="00AE5AD4"/>
    <w:rsid w:val="00AE5E79"/>
    <w:rsid w:val="00AE60E8"/>
    <w:rsid w:val="00AF089B"/>
    <w:rsid w:val="00AF3C73"/>
    <w:rsid w:val="00AF451C"/>
    <w:rsid w:val="00AF6270"/>
    <w:rsid w:val="00AF6A2D"/>
    <w:rsid w:val="00B10943"/>
    <w:rsid w:val="00B135AA"/>
    <w:rsid w:val="00B2726B"/>
    <w:rsid w:val="00B27BAE"/>
    <w:rsid w:val="00B348C4"/>
    <w:rsid w:val="00B371B7"/>
    <w:rsid w:val="00B37B92"/>
    <w:rsid w:val="00B4034D"/>
    <w:rsid w:val="00B40569"/>
    <w:rsid w:val="00B40643"/>
    <w:rsid w:val="00B4292D"/>
    <w:rsid w:val="00B433DA"/>
    <w:rsid w:val="00B441CD"/>
    <w:rsid w:val="00B46586"/>
    <w:rsid w:val="00B5289E"/>
    <w:rsid w:val="00B53791"/>
    <w:rsid w:val="00B53BC1"/>
    <w:rsid w:val="00B56FCD"/>
    <w:rsid w:val="00B57399"/>
    <w:rsid w:val="00B678E7"/>
    <w:rsid w:val="00B71E0F"/>
    <w:rsid w:val="00B74B17"/>
    <w:rsid w:val="00B826FD"/>
    <w:rsid w:val="00B83670"/>
    <w:rsid w:val="00B8430B"/>
    <w:rsid w:val="00B84ED6"/>
    <w:rsid w:val="00B92CE8"/>
    <w:rsid w:val="00BA1866"/>
    <w:rsid w:val="00BA4CE9"/>
    <w:rsid w:val="00BA7CC0"/>
    <w:rsid w:val="00BB1FAB"/>
    <w:rsid w:val="00BB2089"/>
    <w:rsid w:val="00BB2714"/>
    <w:rsid w:val="00BB6521"/>
    <w:rsid w:val="00BC1259"/>
    <w:rsid w:val="00BC4A67"/>
    <w:rsid w:val="00BC5611"/>
    <w:rsid w:val="00BD3481"/>
    <w:rsid w:val="00BE08B6"/>
    <w:rsid w:val="00BE2BED"/>
    <w:rsid w:val="00BE406F"/>
    <w:rsid w:val="00BF24C2"/>
    <w:rsid w:val="00BF256F"/>
    <w:rsid w:val="00BF7DCB"/>
    <w:rsid w:val="00C00562"/>
    <w:rsid w:val="00C031F0"/>
    <w:rsid w:val="00C03C71"/>
    <w:rsid w:val="00C04AD0"/>
    <w:rsid w:val="00C05701"/>
    <w:rsid w:val="00C06863"/>
    <w:rsid w:val="00C06AAC"/>
    <w:rsid w:val="00C13022"/>
    <w:rsid w:val="00C15FE3"/>
    <w:rsid w:val="00C218AC"/>
    <w:rsid w:val="00C246CA"/>
    <w:rsid w:val="00C25622"/>
    <w:rsid w:val="00C25CE5"/>
    <w:rsid w:val="00C31A28"/>
    <w:rsid w:val="00C402E5"/>
    <w:rsid w:val="00C4132A"/>
    <w:rsid w:val="00C46A92"/>
    <w:rsid w:val="00C4778D"/>
    <w:rsid w:val="00C51244"/>
    <w:rsid w:val="00C52AE7"/>
    <w:rsid w:val="00C54955"/>
    <w:rsid w:val="00C57EF7"/>
    <w:rsid w:val="00C62DBC"/>
    <w:rsid w:val="00C637D2"/>
    <w:rsid w:val="00C640A0"/>
    <w:rsid w:val="00C6601E"/>
    <w:rsid w:val="00C71DC5"/>
    <w:rsid w:val="00C84348"/>
    <w:rsid w:val="00C85687"/>
    <w:rsid w:val="00C858D2"/>
    <w:rsid w:val="00C85921"/>
    <w:rsid w:val="00C879B3"/>
    <w:rsid w:val="00CA1853"/>
    <w:rsid w:val="00CA31E4"/>
    <w:rsid w:val="00CA7F34"/>
    <w:rsid w:val="00CB08CF"/>
    <w:rsid w:val="00CB42CE"/>
    <w:rsid w:val="00CB5209"/>
    <w:rsid w:val="00CC5B7F"/>
    <w:rsid w:val="00CD1B15"/>
    <w:rsid w:val="00CD6199"/>
    <w:rsid w:val="00CE1BD7"/>
    <w:rsid w:val="00CE3A0E"/>
    <w:rsid w:val="00CF1229"/>
    <w:rsid w:val="00D002E5"/>
    <w:rsid w:val="00D11E05"/>
    <w:rsid w:val="00D14F44"/>
    <w:rsid w:val="00D22005"/>
    <w:rsid w:val="00D33758"/>
    <w:rsid w:val="00D34B74"/>
    <w:rsid w:val="00D34F17"/>
    <w:rsid w:val="00D40430"/>
    <w:rsid w:val="00D40CDB"/>
    <w:rsid w:val="00D50C64"/>
    <w:rsid w:val="00D57830"/>
    <w:rsid w:val="00D57EEB"/>
    <w:rsid w:val="00D60BA9"/>
    <w:rsid w:val="00D639B8"/>
    <w:rsid w:val="00D650D3"/>
    <w:rsid w:val="00D66EAB"/>
    <w:rsid w:val="00D67197"/>
    <w:rsid w:val="00D72235"/>
    <w:rsid w:val="00D747EB"/>
    <w:rsid w:val="00D75DB0"/>
    <w:rsid w:val="00D779AF"/>
    <w:rsid w:val="00D81B33"/>
    <w:rsid w:val="00D836EB"/>
    <w:rsid w:val="00D840A4"/>
    <w:rsid w:val="00D84AD4"/>
    <w:rsid w:val="00D871B9"/>
    <w:rsid w:val="00D95463"/>
    <w:rsid w:val="00DA006E"/>
    <w:rsid w:val="00DA772B"/>
    <w:rsid w:val="00DA78F6"/>
    <w:rsid w:val="00DB3278"/>
    <w:rsid w:val="00DB4C73"/>
    <w:rsid w:val="00DB5353"/>
    <w:rsid w:val="00DC6359"/>
    <w:rsid w:val="00DD3E50"/>
    <w:rsid w:val="00DD61DA"/>
    <w:rsid w:val="00DE442C"/>
    <w:rsid w:val="00DE5758"/>
    <w:rsid w:val="00DF07ED"/>
    <w:rsid w:val="00DF2B61"/>
    <w:rsid w:val="00DF7C23"/>
    <w:rsid w:val="00E004A9"/>
    <w:rsid w:val="00E007FA"/>
    <w:rsid w:val="00E025D7"/>
    <w:rsid w:val="00E027AD"/>
    <w:rsid w:val="00E02FEE"/>
    <w:rsid w:val="00E06186"/>
    <w:rsid w:val="00E07F4F"/>
    <w:rsid w:val="00E111FD"/>
    <w:rsid w:val="00E173D7"/>
    <w:rsid w:val="00E2216A"/>
    <w:rsid w:val="00E331F7"/>
    <w:rsid w:val="00E347B1"/>
    <w:rsid w:val="00E34A04"/>
    <w:rsid w:val="00E371CC"/>
    <w:rsid w:val="00E40A73"/>
    <w:rsid w:val="00E41617"/>
    <w:rsid w:val="00E42C2A"/>
    <w:rsid w:val="00E44870"/>
    <w:rsid w:val="00E5048C"/>
    <w:rsid w:val="00E5557F"/>
    <w:rsid w:val="00E60337"/>
    <w:rsid w:val="00E61D9D"/>
    <w:rsid w:val="00E74BD3"/>
    <w:rsid w:val="00E77C39"/>
    <w:rsid w:val="00E81AA6"/>
    <w:rsid w:val="00E86096"/>
    <w:rsid w:val="00E959F3"/>
    <w:rsid w:val="00EA382B"/>
    <w:rsid w:val="00EA705B"/>
    <w:rsid w:val="00EA7CB8"/>
    <w:rsid w:val="00EB0497"/>
    <w:rsid w:val="00EB40F1"/>
    <w:rsid w:val="00EB461C"/>
    <w:rsid w:val="00EB7DD4"/>
    <w:rsid w:val="00EC2154"/>
    <w:rsid w:val="00EC4DD0"/>
    <w:rsid w:val="00ED1317"/>
    <w:rsid w:val="00ED480C"/>
    <w:rsid w:val="00ED5D69"/>
    <w:rsid w:val="00ED63D0"/>
    <w:rsid w:val="00ED7EB2"/>
    <w:rsid w:val="00EE245A"/>
    <w:rsid w:val="00EE537C"/>
    <w:rsid w:val="00EE5578"/>
    <w:rsid w:val="00EF1D63"/>
    <w:rsid w:val="00EF65F9"/>
    <w:rsid w:val="00F079B9"/>
    <w:rsid w:val="00F07D1F"/>
    <w:rsid w:val="00F128E8"/>
    <w:rsid w:val="00F17127"/>
    <w:rsid w:val="00F211C7"/>
    <w:rsid w:val="00F21E5A"/>
    <w:rsid w:val="00F23004"/>
    <w:rsid w:val="00F275EA"/>
    <w:rsid w:val="00F30139"/>
    <w:rsid w:val="00F40D2A"/>
    <w:rsid w:val="00F42A7C"/>
    <w:rsid w:val="00F42B35"/>
    <w:rsid w:val="00F44C42"/>
    <w:rsid w:val="00F47660"/>
    <w:rsid w:val="00F53515"/>
    <w:rsid w:val="00F538DF"/>
    <w:rsid w:val="00F54756"/>
    <w:rsid w:val="00F54A5E"/>
    <w:rsid w:val="00F54D4B"/>
    <w:rsid w:val="00F73569"/>
    <w:rsid w:val="00F74231"/>
    <w:rsid w:val="00F74338"/>
    <w:rsid w:val="00F836EE"/>
    <w:rsid w:val="00F840C8"/>
    <w:rsid w:val="00F8591E"/>
    <w:rsid w:val="00F85C46"/>
    <w:rsid w:val="00F86B7B"/>
    <w:rsid w:val="00F923BA"/>
    <w:rsid w:val="00F95908"/>
    <w:rsid w:val="00F972A5"/>
    <w:rsid w:val="00FA00F8"/>
    <w:rsid w:val="00FB2093"/>
    <w:rsid w:val="00FB3388"/>
    <w:rsid w:val="00FB3401"/>
    <w:rsid w:val="00FB6524"/>
    <w:rsid w:val="00FC3679"/>
    <w:rsid w:val="00FC6639"/>
    <w:rsid w:val="00FC776E"/>
    <w:rsid w:val="00FD138A"/>
    <w:rsid w:val="00FD2ED7"/>
    <w:rsid w:val="00FD308A"/>
    <w:rsid w:val="00FD5ACC"/>
    <w:rsid w:val="00FD5E2A"/>
    <w:rsid w:val="00FD683D"/>
    <w:rsid w:val="00FE27F2"/>
    <w:rsid w:val="00FE3224"/>
    <w:rsid w:val="00FE595A"/>
    <w:rsid w:val="00FF25D8"/>
    <w:rsid w:val="00FF4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fe7e7,#ffc5c5,#ffbde3,#ffe5f4,#ffeff8,#fff7f7,#fff7fc,#f09"/>
    </o:shapedefaults>
    <o:shapelayout v:ext="edit">
      <o:idmap v:ext="edit" data="2"/>
    </o:shapelayout>
  </w:shapeDefaults>
  <w:decimalSymbol w:val="."/>
  <w:listSeparator w:val=","/>
  <w14:docId w14:val="3C932811"/>
  <w15:chartTrackingRefBased/>
  <w15:docId w15:val="{EA6C371E-F9D4-4DC4-AF34-2CD97D384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5687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C27AA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2C27AA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2C27AA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2C27AA"/>
    <w:rPr>
      <w:sz w:val="22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186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BA1866"/>
    <w:rPr>
      <w:rFonts w:ascii="Tahoma" w:hAnsi="Tahoma" w:cs="Angsana New"/>
      <w:sz w:val="16"/>
    </w:rPr>
  </w:style>
  <w:style w:type="character" w:customStyle="1" w:styleId="st1">
    <w:name w:val="st1"/>
    <w:rsid w:val="001F29C1"/>
  </w:style>
  <w:style w:type="paragraph" w:styleId="ListParagraph">
    <w:name w:val="List Paragraph"/>
    <w:basedOn w:val="Normal"/>
    <w:uiPriority w:val="34"/>
    <w:qFormat/>
    <w:rsid w:val="00EB461C"/>
    <w:pPr>
      <w:ind w:left="720"/>
      <w:contextualSpacing/>
    </w:pPr>
  </w:style>
  <w:style w:type="paragraph" w:customStyle="1" w:styleId="Default">
    <w:name w:val="Default"/>
    <w:rsid w:val="00EB461C"/>
    <w:pPr>
      <w:autoSpaceDE w:val="0"/>
      <w:autoSpaceDN w:val="0"/>
      <w:adjustRightInd w:val="0"/>
    </w:pPr>
    <w:rPr>
      <w:rFonts w:ascii="AngsanaUPC" w:cs="AngsanaUPC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422AD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22A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224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112D1-3D65-4492-807C-64679FEFE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730</TotalTime>
  <Pages>9</Pages>
  <Words>2689</Words>
  <Characters>15328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17982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pLy</dc:creator>
  <cp:keywords/>
  <cp:lastModifiedBy>Sureewan Naernpoolsab</cp:lastModifiedBy>
  <cp:revision>70</cp:revision>
  <cp:lastPrinted>2026-02-04T02:38:00Z</cp:lastPrinted>
  <dcterms:created xsi:type="dcterms:W3CDTF">2025-08-04T04:00:00Z</dcterms:created>
  <dcterms:modified xsi:type="dcterms:W3CDTF">2026-02-04T02:41:00Z</dcterms:modified>
</cp:coreProperties>
</file>